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92369" w14:textId="08907BAA" w:rsidR="000D4A2D" w:rsidRDefault="000D4A2D"/>
    <w:tbl>
      <w:tblPr>
        <w:tblStyle w:val="Lentelstinklelis2"/>
        <w:tblW w:w="5024"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674"/>
      </w:tblGrid>
      <w:tr w:rsidR="000D4A2D" w:rsidRPr="007F2D08" w14:paraId="380F3406" w14:textId="77777777" w:rsidTr="002B4818">
        <w:trPr>
          <w:trHeight w:val="36"/>
        </w:trPr>
        <w:tc>
          <w:tcPr>
            <w:tcW w:w="5000" w:type="pct"/>
            <w:shd w:val="clear" w:color="auto" w:fill="E7E6E6" w:themeFill="background2"/>
            <w:vAlign w:val="center"/>
          </w:tcPr>
          <w:p w14:paraId="6DDF124E" w14:textId="77777777" w:rsidR="00E671C7" w:rsidRPr="00E671C7" w:rsidRDefault="00E671C7" w:rsidP="002B4818">
            <w:pPr>
              <w:jc w:val="center"/>
              <w:rPr>
                <w:rFonts w:ascii="Times New Roman" w:hAnsi="Times New Roman" w:cs="Times New Roman"/>
                <w:b/>
                <w:lang w:val="lt-LT"/>
              </w:rPr>
            </w:pPr>
            <w:r w:rsidRPr="00E671C7">
              <w:rPr>
                <w:rFonts w:ascii="Times New Roman" w:hAnsi="Times New Roman" w:cs="Times New Roman"/>
                <w:b/>
                <w:lang w:val="lt-LT"/>
              </w:rPr>
              <w:t xml:space="preserve">PASIŪLYMAS </w:t>
            </w:r>
          </w:p>
          <w:p w14:paraId="631858B0" w14:textId="4FB491A3" w:rsidR="000D4A2D" w:rsidRPr="00E671C7" w:rsidRDefault="00E671C7" w:rsidP="002B4818">
            <w:pPr>
              <w:jc w:val="center"/>
              <w:rPr>
                <w:rFonts w:ascii="Times New Roman" w:hAnsi="Times New Roman" w:cs="Times New Roman"/>
                <w:b/>
                <w:sz w:val="20"/>
                <w:szCs w:val="20"/>
                <w:lang w:val="pt-PT"/>
              </w:rPr>
            </w:pPr>
            <w:r w:rsidRPr="00E671C7">
              <w:rPr>
                <w:rFonts w:ascii="Times New Roman" w:hAnsi="Times New Roman" w:cs="Times New Roman"/>
                <w:b/>
                <w:lang w:val="lt-LT"/>
              </w:rPr>
              <w:t xml:space="preserve">DĖL </w:t>
            </w:r>
            <w:r w:rsidRPr="00E671C7">
              <w:rPr>
                <w:rFonts w:ascii="Times New Roman" w:hAnsi="Times New Roman" w:cs="Times New Roman"/>
                <w:b/>
                <w:bCs/>
                <w:lang w:val="pt-PT"/>
              </w:rPr>
              <w:t>APSAUGOS IR PRIEŠGAISRINĖS SISTEMŲ TECHNINĖS PRIEŽIŪROS PASLAUGŲ ADRESAIS MORTOS G. 12 IR 14, VILNIUJE</w:t>
            </w:r>
          </w:p>
        </w:tc>
      </w:tr>
    </w:tbl>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7F2D08" w14:paraId="0C795E54" w14:textId="77777777" w:rsidTr="00D5484C">
        <w:tc>
          <w:tcPr>
            <w:tcW w:w="2612" w:type="pct"/>
          </w:tcPr>
          <w:p w14:paraId="043BF5D8" w14:textId="77777777" w:rsidR="000D4A2D" w:rsidRDefault="000D4A2D" w:rsidP="00D5484C">
            <w:pPr>
              <w:rPr>
                <w:rFonts w:ascii="Times New Roman" w:hAnsi="Times New Roman" w:cs="Times New Roman"/>
                <w:bCs/>
                <w:sz w:val="20"/>
                <w:szCs w:val="20"/>
                <w:lang w:val="lt-LT"/>
              </w:rPr>
            </w:pPr>
          </w:p>
          <w:p w14:paraId="6E6065B4" w14:textId="3A4BAD16" w:rsidR="00511D86" w:rsidRPr="007F2D08" w:rsidRDefault="00042634" w:rsidP="00D5484C">
            <w:pPr>
              <w:rPr>
                <w:rFonts w:ascii="Times New Roman" w:hAnsi="Times New Roman" w:cs="Times New Roman"/>
                <w:bCs/>
                <w:sz w:val="20"/>
                <w:szCs w:val="20"/>
                <w:lang w:val="lt-LT"/>
              </w:rPr>
            </w:pPr>
            <w:r w:rsidRPr="007F2D08">
              <w:rPr>
                <w:rFonts w:ascii="Times New Roman" w:hAnsi="Times New Roman" w:cs="Times New Roman"/>
                <w:bCs/>
                <w:sz w:val="20"/>
                <w:szCs w:val="20"/>
                <w:lang w:val="lt-LT"/>
              </w:rPr>
              <w:t>Lietuvos Respublikos ryšių reguliavimo tarnybai</w:t>
            </w:r>
          </w:p>
          <w:p w14:paraId="032A8F06" w14:textId="77777777" w:rsidR="00511D86" w:rsidRPr="007F2D08" w:rsidRDefault="00511D86" w:rsidP="00D5484C">
            <w:pPr>
              <w:rPr>
                <w:rFonts w:ascii="Times New Roman" w:hAnsi="Times New Roman" w:cs="Times New Roman"/>
                <w:bCs/>
                <w:i/>
                <w:sz w:val="20"/>
                <w:szCs w:val="20"/>
                <w:lang w:val="lt-LT"/>
              </w:rPr>
            </w:pPr>
            <w:r w:rsidRPr="007F2D08">
              <w:rPr>
                <w:rFonts w:ascii="Times New Roman" w:hAnsi="Times New Roman" w:cs="Times New Roman"/>
                <w:bCs/>
                <w:i/>
                <w:sz w:val="20"/>
                <w:szCs w:val="20"/>
                <w:lang w:val="lt-LT"/>
              </w:rPr>
              <w:t>Teikiama CVP IS priemonėmis</w:t>
            </w:r>
          </w:p>
        </w:tc>
        <w:tc>
          <w:tcPr>
            <w:tcW w:w="2388" w:type="pct"/>
          </w:tcPr>
          <w:p w14:paraId="12BD8A8F" w14:textId="77777777" w:rsidR="00511D86" w:rsidRPr="007F2D08" w:rsidRDefault="00511D86" w:rsidP="00D5484C">
            <w:pPr>
              <w:ind w:left="-567"/>
              <w:rPr>
                <w:rFonts w:ascii="Times New Roman" w:hAnsi="Times New Roman" w:cs="Times New Roman"/>
                <w:bCs/>
                <w:sz w:val="20"/>
                <w:szCs w:val="20"/>
                <w:lang w:val="lt-LT"/>
              </w:rPr>
            </w:pPr>
          </w:p>
        </w:tc>
      </w:tr>
    </w:tbl>
    <w:p w14:paraId="272486D9" w14:textId="77777777" w:rsidR="00511D86" w:rsidRPr="007F2D08" w:rsidRDefault="00511D86" w:rsidP="00511D86">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7F2D08" w14:paraId="5E8529F4" w14:textId="77777777" w:rsidTr="00D5484C">
        <w:tc>
          <w:tcPr>
            <w:tcW w:w="1418" w:type="dxa"/>
            <w:tcBorders>
              <w:bottom w:val="single" w:sz="4" w:space="0" w:color="auto"/>
            </w:tcBorders>
            <w:vAlign w:val="bottom"/>
          </w:tcPr>
          <w:p w14:paraId="3F55ED80"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511D86" w:rsidRPr="007F2D08" w14:paraId="7283869B" w14:textId="77777777" w:rsidTr="00D5484C">
        <w:tc>
          <w:tcPr>
            <w:tcW w:w="1418" w:type="dxa"/>
            <w:tcBorders>
              <w:top w:val="single" w:sz="4" w:space="0" w:color="auto"/>
            </w:tcBorders>
          </w:tcPr>
          <w:p w14:paraId="35A7696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511D86" w:rsidRPr="007F2D08" w14:paraId="540F473C" w14:textId="77777777" w:rsidTr="00D5484C">
        <w:tc>
          <w:tcPr>
            <w:tcW w:w="1418" w:type="dxa"/>
          </w:tcPr>
          <w:p w14:paraId="3ACFE19E" w14:textId="77777777" w:rsidR="00511D86" w:rsidRPr="007F2D08" w:rsidRDefault="00511D86" w:rsidP="00D5484C">
            <w:pPr>
              <w:pStyle w:val="CentrBoldm"/>
              <w:autoSpaceDE/>
              <w:spacing w:line="120" w:lineRule="auto"/>
              <w:ind w:left="0" w:firstLine="0"/>
              <w:jc w:val="both"/>
              <w:rPr>
                <w:rFonts w:ascii="Times New Roman" w:hAnsi="Times New Roman"/>
                <w:b w:val="0"/>
                <w:bCs w:val="0"/>
              </w:rPr>
            </w:pPr>
          </w:p>
        </w:tc>
      </w:tr>
      <w:tr w:rsidR="00511D86" w:rsidRPr="007F2D08" w14:paraId="70B5B564" w14:textId="77777777" w:rsidTr="00D5484C">
        <w:tc>
          <w:tcPr>
            <w:tcW w:w="1418" w:type="dxa"/>
            <w:tcBorders>
              <w:bottom w:val="single" w:sz="4" w:space="0" w:color="auto"/>
            </w:tcBorders>
            <w:vAlign w:val="bottom"/>
          </w:tcPr>
          <w:p w14:paraId="692CA4A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511D86" w:rsidRPr="007F2D08" w14:paraId="4C813642" w14:textId="77777777" w:rsidTr="00D5484C">
        <w:tc>
          <w:tcPr>
            <w:tcW w:w="1418" w:type="dxa"/>
            <w:tcBorders>
              <w:top w:val="single" w:sz="4" w:space="0" w:color="auto"/>
            </w:tcBorders>
          </w:tcPr>
          <w:p w14:paraId="05FCC0E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2FB0BB15" w14:textId="77777777" w:rsidR="00CC7A69" w:rsidRDefault="00CC7A69" w:rsidP="00511D86">
      <w:pPr>
        <w:spacing w:after="0" w:line="120" w:lineRule="auto"/>
        <w:rPr>
          <w:rFonts w:ascii="Times New Roman" w:hAnsi="Times New Roman" w:cs="Times New Roman"/>
          <w:sz w:val="20"/>
          <w:szCs w:val="20"/>
        </w:rPr>
      </w:pPr>
    </w:p>
    <w:p w14:paraId="3C3375F6" w14:textId="77777777" w:rsidR="00CC7A69" w:rsidRDefault="00CC7A69" w:rsidP="00511D86">
      <w:pPr>
        <w:spacing w:after="0" w:line="120" w:lineRule="auto"/>
        <w:rPr>
          <w:rFonts w:ascii="Times New Roman" w:hAnsi="Times New Roman" w:cs="Times New Roman"/>
          <w:sz w:val="20"/>
          <w:szCs w:val="20"/>
        </w:rPr>
      </w:pPr>
    </w:p>
    <w:p w14:paraId="140B61BD" w14:textId="2A05D119" w:rsidR="00511D86" w:rsidRPr="007F2D08" w:rsidRDefault="00511D86" w:rsidP="00511D86">
      <w:pPr>
        <w:spacing w:after="0" w:line="120" w:lineRule="auto"/>
        <w:rPr>
          <w:rFonts w:ascii="Times New Roman" w:hAnsi="Times New Roman" w:cs="Times New Roman"/>
          <w:sz w:val="20"/>
          <w:szCs w:val="20"/>
        </w:rPr>
      </w:pPr>
      <w:r w:rsidRPr="007F2D08">
        <w:rPr>
          <w:rFonts w:ascii="Times New Roman" w:hAnsi="Times New Roman" w:cs="Times New Roman"/>
          <w:sz w:val="20"/>
          <w:szCs w:val="20"/>
        </w:rPr>
        <w:br w:type="textWrapping" w:clear="all"/>
      </w:r>
    </w:p>
    <w:p w14:paraId="13B14862" w14:textId="77777777" w:rsidR="00511D86" w:rsidRPr="007F2D08"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511D86" w:rsidRPr="007F2D08" w14:paraId="13EA171B"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7F2D08" w:rsidRDefault="00511D86" w:rsidP="00D5484C">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dalyvių pavadinimai: </w:t>
            </w:r>
          </w:p>
          <w:p w14:paraId="15CDD17B" w14:textId="77777777" w:rsidR="00511D86" w:rsidRPr="007F2D08" w:rsidRDefault="00511D86" w:rsidP="00D5484C">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Atsakingasis partneris: Partneris Nr. 1: Partneris Nr. 2 ir t. t.:)</w:t>
            </w:r>
          </w:p>
        </w:tc>
      </w:tr>
      <w:tr w:rsidR="00511D86" w:rsidRPr="007F2D08" w14:paraId="5DFBC4E5"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7F2D08" w:rsidRDefault="00511D86" w:rsidP="00D5484C">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narių adresai) </w:t>
            </w:r>
          </w:p>
        </w:tc>
      </w:tr>
      <w:tr w:rsidR="00511D86" w:rsidRPr="007F2D08" w14:paraId="4CE4639F"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7F2D08" w:rsidRDefault="00511D86" w:rsidP="00D5484C">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5FEDBE2A"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4E41B6C4"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445505CC"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eastAsia="Calibri" w:hAnsi="Times New Roman" w:cs="Times New Roman"/>
                <w:b/>
                <w:color w:val="00000A"/>
                <w:sz w:val="20"/>
                <w:szCs w:val="20"/>
              </w:rPr>
              <w:t>Asmens, pateikusio pasiūlymą CVP IS priemonėmis, vardas, pavardė, pareigos</w:t>
            </w:r>
            <w:r w:rsidRPr="007F2D08">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bl>
    <w:p w14:paraId="0CCC47BE" w14:textId="77777777" w:rsidR="00511D86" w:rsidRPr="007F2D08" w:rsidRDefault="00511D86" w:rsidP="00511D86">
      <w:pPr>
        <w:spacing w:after="0" w:line="120" w:lineRule="auto"/>
        <w:rPr>
          <w:rFonts w:ascii="Times New Roman" w:hAnsi="Times New Roman" w:cs="Times New Roman"/>
          <w:b/>
          <w:sz w:val="20"/>
          <w:szCs w:val="20"/>
        </w:rPr>
      </w:pPr>
    </w:p>
    <w:p w14:paraId="13E8F554" w14:textId="77777777" w:rsidR="00511D86" w:rsidRPr="007F2D08"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511D86" w:rsidRPr="007F2D08" w14:paraId="1FA66423" w14:textId="77777777" w:rsidTr="00D5484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7F2D08" w:rsidRDefault="00511D86" w:rsidP="00D5484C">
            <w:pPr>
              <w:spacing w:after="0" w:line="240" w:lineRule="auto"/>
              <w:jc w:val="center"/>
              <w:rPr>
                <w:rFonts w:ascii="Times New Roman" w:hAnsi="Times New Roman" w:cs="Times New Roman"/>
                <w:b/>
                <w:color w:val="FF0000"/>
                <w:sz w:val="20"/>
                <w:szCs w:val="20"/>
              </w:rPr>
            </w:pPr>
            <w:r w:rsidRPr="007F2D08">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Lapų</w:t>
            </w:r>
          </w:p>
          <w:p w14:paraId="0AD16F45"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skaičius</w:t>
            </w:r>
          </w:p>
        </w:tc>
      </w:tr>
      <w:tr w:rsidR="00511D86" w:rsidRPr="007F2D08" w14:paraId="1B6C286A" w14:textId="77777777" w:rsidTr="00D5484C">
        <w:tc>
          <w:tcPr>
            <w:tcW w:w="405"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7F2D08" w:rsidRDefault="00511D86" w:rsidP="00D5484C">
            <w:pPr>
              <w:pStyle w:val="Sraopastraipa"/>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6C6D0463"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D4E3929"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2CF3A2A7"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19B3A275"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511D86" w:rsidRPr="007F2D08" w14:paraId="3D219789"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7F2D08" w:rsidRDefault="00511D86" w:rsidP="00D5484C">
            <w:pPr>
              <w:pStyle w:val="Sraopastraipa"/>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6EDADF0C"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DABD362"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23D9328A"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E74AD1A"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511D86" w:rsidRPr="007F2D08" w14:paraId="6AF3B5D4"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7F2D08" w:rsidRDefault="00511D86" w:rsidP="00D5484C">
            <w:pPr>
              <w:pStyle w:val="Sraopastraipa"/>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F59E048"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15FE1B00"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505E979B"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EAEF85"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bl>
    <w:p w14:paraId="2293712A" w14:textId="77777777" w:rsidR="00511D86" w:rsidRPr="007F2D08" w:rsidRDefault="00511D86" w:rsidP="00511D86">
      <w:pPr>
        <w:spacing w:after="0" w:line="240" w:lineRule="auto"/>
        <w:ind w:left="-142" w:firstLine="142"/>
        <w:rPr>
          <w:rFonts w:ascii="Times New Roman" w:hAnsi="Times New Roman" w:cs="Times New Roman"/>
          <w:b/>
          <w:sz w:val="16"/>
          <w:szCs w:val="16"/>
        </w:rPr>
      </w:pPr>
      <w:r w:rsidRPr="007F2D08">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D692882" w14:textId="77777777" w:rsidR="00511D86" w:rsidRPr="007F2D08" w:rsidRDefault="00511D86" w:rsidP="00511D86">
      <w:pPr>
        <w:spacing w:after="0" w:line="240" w:lineRule="auto"/>
        <w:ind w:left="-709"/>
        <w:rPr>
          <w:rFonts w:ascii="Times New Roman" w:eastAsia="Calibri" w:hAnsi="Times New Roman" w:cs="Times New Roman"/>
          <w:sz w:val="20"/>
          <w:szCs w:val="20"/>
          <w:lang w:eastAsia="lt-LT"/>
        </w:rPr>
      </w:pPr>
    </w:p>
    <w:p w14:paraId="1643CB4F" w14:textId="322F79D8" w:rsidR="00511D86" w:rsidRPr="007F2D08" w:rsidRDefault="00511D86" w:rsidP="00511D86">
      <w:pPr>
        <w:pStyle w:val="Sraopastraipa"/>
        <w:numPr>
          <w:ilvl w:val="0"/>
          <w:numId w:val="4"/>
        </w:numPr>
        <w:tabs>
          <w:tab w:val="left" w:pos="-142"/>
          <w:tab w:val="left" w:pos="0"/>
        </w:tabs>
        <w:spacing w:after="0" w:line="240" w:lineRule="auto"/>
        <w:ind w:left="0" w:firstLine="0"/>
        <w:contextualSpacing w:val="0"/>
        <w:rPr>
          <w:rFonts w:ascii="Times New Roman" w:hAnsi="Times New Roman" w:cs="Times New Roman"/>
          <w:b/>
          <w:sz w:val="20"/>
          <w:szCs w:val="20"/>
        </w:rPr>
      </w:pPr>
      <w:r w:rsidRPr="007F2D08">
        <w:rPr>
          <w:rFonts w:ascii="Times New Roman" w:hAnsi="Times New Roman" w:cs="Times New Roman"/>
          <w:b/>
          <w:sz w:val="20"/>
          <w:szCs w:val="20"/>
        </w:rPr>
        <w:t xml:space="preserve"> lentelė. </w:t>
      </w:r>
      <w:r w:rsidRPr="007F2D08">
        <w:rPr>
          <w:rFonts w:ascii="Times New Roman" w:hAnsi="Times New Roman" w:cs="Times New Roman"/>
          <w:b/>
          <w:bCs/>
          <w:sz w:val="20"/>
          <w:szCs w:val="20"/>
        </w:rPr>
        <w:t>Informacija apie rėmimąsi kitų subjektų pajėgumais.</w:t>
      </w:r>
      <w:r w:rsidRPr="007F2D08">
        <w:rPr>
          <w:rFonts w:ascii="Times New Roman" w:hAnsi="Times New Roman" w:cs="Times New Roman"/>
          <w:b/>
          <w:sz w:val="20"/>
          <w:szCs w:val="20"/>
        </w:rPr>
        <w:t xml:space="preserve"> Vykdant pirkimo sutartį bus pasitelkiami šie ūkio subjektai</w:t>
      </w:r>
      <w:r w:rsidR="00C405E8" w:rsidRPr="007F2D08">
        <w:rPr>
          <w:rFonts w:ascii="Times New Roman" w:hAnsi="Times New Roman" w:cs="Times New Roman"/>
          <w:b/>
          <w:sz w:val="20"/>
          <w:szCs w:val="20"/>
        </w:rPr>
        <w:t>:</w:t>
      </w:r>
      <w:r w:rsidRPr="007F2D08">
        <w:rPr>
          <w:rFonts w:ascii="Times New Roman" w:hAnsi="Times New Roman" w:cs="Times New Roman"/>
          <w:b/>
          <w:sz w:val="20"/>
          <w:szCs w:val="20"/>
        </w:rPr>
        <w:t xml:space="preserve"> </w:t>
      </w:r>
    </w:p>
    <w:tbl>
      <w:tblPr>
        <w:tblStyle w:val="Lentelstinklelis"/>
        <w:tblW w:w="5000" w:type="pct"/>
        <w:tblLook w:val="04A0" w:firstRow="1" w:lastRow="0" w:firstColumn="1" w:lastColumn="0" w:noHBand="0" w:noVBand="1"/>
      </w:tblPr>
      <w:tblGrid>
        <w:gridCol w:w="1006"/>
        <w:gridCol w:w="2251"/>
        <w:gridCol w:w="2268"/>
        <w:gridCol w:w="2122"/>
        <w:gridCol w:w="1981"/>
      </w:tblGrid>
      <w:tr w:rsidR="00511D86" w:rsidRPr="007F2D08" w14:paraId="0D27661C" w14:textId="77777777" w:rsidTr="00E671C7">
        <w:trPr>
          <w:trHeight w:val="20"/>
        </w:trPr>
        <w:tc>
          <w:tcPr>
            <w:tcW w:w="522" w:type="pct"/>
            <w:shd w:val="clear" w:color="auto" w:fill="F2F2F2" w:themeFill="background1" w:themeFillShade="F2"/>
            <w:vAlign w:val="center"/>
          </w:tcPr>
          <w:p w14:paraId="41DB6580" w14:textId="77777777" w:rsidR="00511D86" w:rsidRPr="007F2D08" w:rsidRDefault="00511D86" w:rsidP="00D5484C">
            <w:pPr>
              <w:jc w:val="center"/>
              <w:rPr>
                <w:rFonts w:ascii="Times New Roman" w:hAnsi="Times New Roman" w:cs="Times New Roman"/>
                <w:b/>
                <w:color w:val="000000"/>
                <w:sz w:val="20"/>
                <w:szCs w:val="20"/>
                <w:lang w:val="lt-LT"/>
              </w:rPr>
            </w:pPr>
            <w:r w:rsidRPr="007F2D08">
              <w:rPr>
                <w:rFonts w:ascii="Times New Roman" w:hAnsi="Times New Roman" w:cs="Times New Roman"/>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8D1A423" w14:textId="035AC812" w:rsidR="00511D86" w:rsidRPr="007F2D08" w:rsidRDefault="00511D86" w:rsidP="00D5484C">
            <w:pPr>
              <w:jc w:val="center"/>
              <w:rPr>
                <w:rFonts w:ascii="Times New Roman" w:eastAsia="Times New Roman" w:hAnsi="Times New Roman" w:cs="Times New Roman"/>
                <w:b/>
                <w:color w:val="00000A"/>
                <w:sz w:val="20"/>
                <w:szCs w:val="20"/>
                <w:lang w:val="lt-LT"/>
              </w:rPr>
            </w:pPr>
            <w:r w:rsidRPr="007F2D08">
              <w:rPr>
                <w:rFonts w:ascii="Times New Roman" w:eastAsia="Times New Roman" w:hAnsi="Times New Roman" w:cs="Times New Roman"/>
                <w:b/>
                <w:color w:val="00000A"/>
                <w:sz w:val="20"/>
                <w:szCs w:val="20"/>
                <w:lang w:val="lt-LT"/>
              </w:rPr>
              <w:t xml:space="preserve">Ūkio subjekto (-ų), </w:t>
            </w:r>
            <w:r w:rsidRPr="007F2D08">
              <w:rPr>
                <w:rFonts w:ascii="Times New Roman" w:eastAsia="Times New Roman" w:hAnsi="Times New Roman" w:cs="Times New Roman"/>
                <w:b/>
                <w:iCs/>
                <w:color w:val="00000A"/>
                <w:sz w:val="20"/>
                <w:szCs w:val="20"/>
                <w:lang w:val="lt-LT"/>
              </w:rPr>
              <w:t>kvazisubtiekėjo</w:t>
            </w:r>
            <w:r w:rsidRPr="007F2D08">
              <w:rPr>
                <w:rFonts w:ascii="Times New Roman" w:eastAsia="Times New Roman" w:hAnsi="Times New Roman" w:cs="Times New Roman"/>
                <w:b/>
                <w:iCs/>
                <w:color w:val="00000A"/>
                <w:sz w:val="20"/>
                <w:szCs w:val="20"/>
                <w:vertAlign w:val="superscript"/>
                <w:lang w:val="lt-LT"/>
              </w:rPr>
              <w:footnoteReference w:id="2"/>
            </w:r>
            <w:r w:rsidRPr="007F2D08">
              <w:rPr>
                <w:rFonts w:ascii="Times New Roman" w:eastAsia="Times New Roman" w:hAnsi="Times New Roman" w:cs="Times New Roman"/>
                <w:b/>
                <w:iCs/>
                <w:color w:val="00000A"/>
                <w:sz w:val="20"/>
                <w:szCs w:val="20"/>
                <w:lang w:val="lt-LT"/>
              </w:rPr>
              <w:t>, trečiojo asmens</w:t>
            </w:r>
            <w:r w:rsidRPr="007F2D08">
              <w:rPr>
                <w:rFonts w:ascii="Times New Roman" w:eastAsia="Times New Roman" w:hAnsi="Times New Roman" w:cs="Times New Roman"/>
                <w:b/>
                <w:color w:val="00000A"/>
                <w:sz w:val="20"/>
                <w:szCs w:val="20"/>
                <w:lang w:val="lt-LT"/>
              </w:rPr>
              <w:t>, kurių pajėgumais remiamasi, pavadinimas</w:t>
            </w:r>
          </w:p>
          <w:p w14:paraId="3D9294E1" w14:textId="77777777" w:rsidR="00511D86" w:rsidRPr="007F2D08" w:rsidRDefault="00511D86" w:rsidP="00D5484C">
            <w:pPr>
              <w:jc w:val="center"/>
              <w:rPr>
                <w:rFonts w:ascii="Times New Roman" w:hAnsi="Times New Roman" w:cs="Times New Roman"/>
                <w:sz w:val="20"/>
                <w:szCs w:val="20"/>
                <w:lang w:val="lt-LT"/>
              </w:rPr>
            </w:pPr>
            <w:r w:rsidRPr="007F2D08">
              <w:rPr>
                <w:rFonts w:ascii="Times New Roman" w:eastAsia="Times New Roman" w:hAnsi="Times New Roman" w:cs="Times New Roman"/>
                <w:b/>
                <w:color w:val="00000A"/>
                <w:sz w:val="20"/>
                <w:szCs w:val="20"/>
                <w:lang w:val="lt-LT"/>
              </w:rPr>
              <w:t>(-ai)</w:t>
            </w:r>
          </w:p>
        </w:tc>
        <w:tc>
          <w:tcPr>
            <w:tcW w:w="1178" w:type="pct"/>
            <w:shd w:val="clear" w:color="auto" w:fill="F2F2F2" w:themeFill="background1" w:themeFillShade="F2"/>
            <w:vAlign w:val="center"/>
          </w:tcPr>
          <w:p w14:paraId="3B663E20" w14:textId="348E33F1" w:rsidR="00511D86" w:rsidRPr="007F2D08" w:rsidRDefault="00511D86" w:rsidP="00D5484C">
            <w:pPr>
              <w:jc w:val="center"/>
              <w:rPr>
                <w:rFonts w:ascii="Times New Roman" w:hAnsi="Times New Roman" w:cs="Times New Roman"/>
                <w:i/>
                <w:iCs/>
                <w:sz w:val="20"/>
                <w:szCs w:val="20"/>
                <w:lang w:val="lt-LT"/>
              </w:rPr>
            </w:pPr>
            <w:r w:rsidRPr="007F2D08">
              <w:rPr>
                <w:rFonts w:ascii="Times New Roman" w:hAnsi="Times New Roman" w:cs="Times New Roman"/>
                <w:b/>
                <w:iCs/>
                <w:sz w:val="20"/>
                <w:szCs w:val="20"/>
                <w:lang w:val="lt-LT"/>
              </w:rPr>
              <w:t>Ūkio subjektas pasitelkiamas, siekiant atitikti kvalifikacijos reikalavimą</w:t>
            </w:r>
            <w:r w:rsidR="00C405E8" w:rsidRPr="007F2D08">
              <w:rPr>
                <w:rFonts w:ascii="Times New Roman" w:hAnsi="Times New Roman" w:cs="Times New Roman"/>
                <w:b/>
                <w:iCs/>
                <w:sz w:val="20"/>
                <w:szCs w:val="20"/>
                <w:lang w:val="lt-LT"/>
              </w:rPr>
              <w:t xml:space="preserve"> </w:t>
            </w:r>
            <w:r w:rsidRPr="007F2D08">
              <w:rPr>
                <w:rFonts w:ascii="Times New Roman" w:hAnsi="Times New Roman" w:cs="Times New Roman"/>
                <w:i/>
                <w:iCs/>
                <w:sz w:val="20"/>
                <w:szCs w:val="20"/>
                <w:lang w:val="lt-LT"/>
              </w:rPr>
              <w:t>(</w:t>
            </w:r>
            <w:r w:rsidR="00C405E8" w:rsidRPr="007F2D08">
              <w:rPr>
                <w:rFonts w:ascii="Times New Roman" w:hAnsi="Times New Roman" w:cs="Times New Roman"/>
                <w:i/>
                <w:iCs/>
                <w:sz w:val="20"/>
                <w:szCs w:val="20"/>
                <w:lang w:val="lt-LT"/>
              </w:rPr>
              <w:t>nurodomas reikalavimo Nr.</w:t>
            </w:r>
            <w:r w:rsidRPr="007F2D08">
              <w:rPr>
                <w:rFonts w:ascii="Times New Roman" w:hAnsi="Times New Roman" w:cs="Times New Roman"/>
                <w:i/>
                <w:iCs/>
                <w:sz w:val="20"/>
                <w:szCs w:val="20"/>
                <w:lang w:val="lt-LT"/>
              </w:rPr>
              <w:t>)</w:t>
            </w:r>
          </w:p>
        </w:tc>
        <w:tc>
          <w:tcPr>
            <w:tcW w:w="1102" w:type="pct"/>
            <w:shd w:val="clear" w:color="auto" w:fill="F2F2F2" w:themeFill="background1" w:themeFillShade="F2"/>
          </w:tcPr>
          <w:p w14:paraId="5C6A28EA"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b/>
                <w:color w:val="000000"/>
                <w:sz w:val="20"/>
                <w:szCs w:val="20"/>
                <w:lang w:val="lt-LT"/>
              </w:rPr>
              <w:t xml:space="preserve">Pirkimo sutarties dalis, </w:t>
            </w:r>
            <w:r w:rsidRPr="007F2D08">
              <w:rPr>
                <w:rFonts w:ascii="Times New Roman" w:hAnsi="Times New Roman" w:cs="Times New Roman"/>
                <w:color w:val="000000"/>
                <w:sz w:val="20"/>
                <w:szCs w:val="20"/>
                <w:lang w:val="lt-LT"/>
              </w:rPr>
              <w:t>kuriai vykdyti pasitelkiamas ūkio subjektas,</w:t>
            </w:r>
          </w:p>
          <w:p w14:paraId="6FB08A4C" w14:textId="77777777" w:rsidR="00511D86" w:rsidRPr="007F2D08" w:rsidRDefault="00511D86" w:rsidP="00D5484C">
            <w:pPr>
              <w:jc w:val="center"/>
              <w:rPr>
                <w:rFonts w:ascii="Times New Roman" w:hAnsi="Times New Roman" w:cs="Times New Roman"/>
                <w:b/>
                <w:color w:val="000000"/>
                <w:sz w:val="20"/>
                <w:szCs w:val="20"/>
                <w:lang w:val="lt-LT"/>
              </w:rPr>
            </w:pPr>
            <w:r w:rsidRPr="007F2D08">
              <w:rPr>
                <w:rFonts w:ascii="Times New Roman" w:hAnsi="Times New Roman" w:cs="Times New Roman"/>
                <w:iCs/>
                <w:color w:val="000000"/>
                <w:sz w:val="20"/>
                <w:szCs w:val="20"/>
                <w:lang w:val="lt-LT"/>
              </w:rPr>
              <w:t>EUR arba proc.</w:t>
            </w:r>
          </w:p>
        </w:tc>
        <w:tc>
          <w:tcPr>
            <w:tcW w:w="1030" w:type="pct"/>
            <w:shd w:val="clear" w:color="auto" w:fill="F2F2F2" w:themeFill="background1" w:themeFillShade="F2"/>
            <w:vAlign w:val="center"/>
          </w:tcPr>
          <w:p w14:paraId="62B67806" w14:textId="77777777" w:rsidR="00511D86" w:rsidRPr="007F2D08" w:rsidRDefault="00511D86" w:rsidP="00D5484C">
            <w:pPr>
              <w:rPr>
                <w:rFonts w:ascii="Times New Roman" w:hAnsi="Times New Roman" w:cs="Times New Roman"/>
                <w:sz w:val="20"/>
                <w:szCs w:val="20"/>
                <w:lang w:val="lt-LT"/>
              </w:rPr>
            </w:pPr>
            <w:r w:rsidRPr="007F2D08">
              <w:rPr>
                <w:rFonts w:ascii="Times New Roman" w:hAnsi="Times New Roman" w:cs="Times New Roman"/>
                <w:b/>
                <w:color w:val="000000"/>
                <w:sz w:val="20"/>
                <w:szCs w:val="20"/>
                <w:lang w:val="lt-LT"/>
              </w:rPr>
              <w:t>Koks pateikiamas įrodymas dėl išteklių prieinamumo</w:t>
            </w:r>
            <w:r w:rsidRPr="007F2D08">
              <w:rPr>
                <w:rStyle w:val="Puslapioinaosnuoroda"/>
                <w:rFonts w:ascii="Times New Roman" w:hAnsi="Times New Roman" w:cs="Times New Roman"/>
                <w:b/>
                <w:color w:val="000000"/>
                <w:sz w:val="20"/>
                <w:szCs w:val="20"/>
                <w:lang w:val="lt-LT"/>
              </w:rPr>
              <w:footnoteReference w:id="3"/>
            </w:r>
          </w:p>
        </w:tc>
      </w:tr>
      <w:tr w:rsidR="00511D86" w:rsidRPr="007F2D08" w14:paraId="0604CDC7" w14:textId="77777777" w:rsidTr="00E671C7">
        <w:trPr>
          <w:trHeight w:val="20"/>
        </w:trPr>
        <w:tc>
          <w:tcPr>
            <w:tcW w:w="522" w:type="pct"/>
            <w:vAlign w:val="center"/>
          </w:tcPr>
          <w:p w14:paraId="3B84F12D" w14:textId="77777777" w:rsidR="00511D86" w:rsidRPr="007F2D08" w:rsidRDefault="00511D86" w:rsidP="00D5484C">
            <w:pPr>
              <w:pStyle w:val="Sraopastraipa"/>
              <w:numPr>
                <w:ilvl w:val="0"/>
                <w:numId w:val="2"/>
              </w:numPr>
              <w:ind w:left="0" w:firstLine="0"/>
              <w:contextualSpacing w:val="0"/>
              <w:jc w:val="center"/>
              <w:rPr>
                <w:rFonts w:ascii="Times New Roman" w:hAnsi="Times New Roman" w:cs="Times New Roman"/>
                <w:sz w:val="20"/>
                <w:szCs w:val="20"/>
                <w:lang w:val="lt-LT"/>
              </w:rPr>
            </w:pPr>
          </w:p>
        </w:tc>
        <w:tc>
          <w:tcPr>
            <w:tcW w:w="1169" w:type="pct"/>
            <w:tcBorders>
              <w:right w:val="single" w:sz="4" w:space="0" w:color="auto"/>
            </w:tcBorders>
          </w:tcPr>
          <w:p w14:paraId="76251D3E" w14:textId="77777777" w:rsidR="00511D86" w:rsidRPr="007F2D08" w:rsidRDefault="00511D86" w:rsidP="00D5484C">
            <w:pPr>
              <w:jc w:val="left"/>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78" w:type="pct"/>
          </w:tcPr>
          <w:p w14:paraId="08DFC1D2"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02" w:type="pct"/>
          </w:tcPr>
          <w:p w14:paraId="0B1B5728" w14:textId="77777777" w:rsidR="00511D86" w:rsidRPr="007F2D08" w:rsidRDefault="00511D86" w:rsidP="00D5484C">
            <w:pPr>
              <w:jc w:val="center"/>
              <w:rPr>
                <w:rFonts w:ascii="Times New Roman" w:hAnsi="Times New Roman" w:cs="Times New Roman"/>
                <w:color w:val="000000"/>
                <w:sz w:val="20"/>
                <w:szCs w:val="20"/>
                <w:lang w:val="lt-LT"/>
              </w:rPr>
            </w:pPr>
          </w:p>
        </w:tc>
        <w:tc>
          <w:tcPr>
            <w:tcW w:w="1030" w:type="pct"/>
          </w:tcPr>
          <w:p w14:paraId="32EB400C"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r w:rsidR="00511D86" w:rsidRPr="007F2D08" w14:paraId="13C4F40A" w14:textId="77777777" w:rsidTr="00E671C7">
        <w:trPr>
          <w:trHeight w:val="20"/>
        </w:trPr>
        <w:tc>
          <w:tcPr>
            <w:tcW w:w="522" w:type="pct"/>
            <w:vAlign w:val="center"/>
          </w:tcPr>
          <w:p w14:paraId="0156EE5D" w14:textId="77777777" w:rsidR="00511D86" w:rsidRPr="007F2D08" w:rsidRDefault="00511D86" w:rsidP="00D5484C">
            <w:pPr>
              <w:pStyle w:val="Sraopastraipa"/>
              <w:numPr>
                <w:ilvl w:val="0"/>
                <w:numId w:val="2"/>
              </w:numPr>
              <w:ind w:left="0" w:firstLine="0"/>
              <w:contextualSpacing w:val="0"/>
              <w:jc w:val="center"/>
              <w:rPr>
                <w:rFonts w:ascii="Times New Roman" w:hAnsi="Times New Roman" w:cs="Times New Roman"/>
                <w:sz w:val="20"/>
                <w:szCs w:val="20"/>
                <w:lang w:val="lt-LT"/>
              </w:rPr>
            </w:pPr>
          </w:p>
        </w:tc>
        <w:tc>
          <w:tcPr>
            <w:tcW w:w="1169" w:type="pct"/>
            <w:tcBorders>
              <w:right w:val="single" w:sz="4" w:space="0" w:color="auto"/>
            </w:tcBorders>
          </w:tcPr>
          <w:p w14:paraId="7F03198F" w14:textId="77777777" w:rsidR="00511D86" w:rsidRPr="007F2D08" w:rsidRDefault="00511D86" w:rsidP="00D5484C">
            <w:pP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78" w:type="pct"/>
          </w:tcPr>
          <w:p w14:paraId="34F8707F"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02" w:type="pct"/>
          </w:tcPr>
          <w:p w14:paraId="3A008C95" w14:textId="77777777" w:rsidR="00511D86" w:rsidRPr="007F2D08" w:rsidRDefault="00511D86" w:rsidP="00D5484C">
            <w:pPr>
              <w:tabs>
                <w:tab w:val="left" w:pos="495"/>
              </w:tabs>
              <w:jc w:val="center"/>
              <w:rPr>
                <w:rFonts w:ascii="Times New Roman" w:hAnsi="Times New Roman" w:cs="Times New Roman"/>
                <w:color w:val="000000"/>
                <w:sz w:val="20"/>
                <w:szCs w:val="20"/>
                <w:lang w:val="lt-LT"/>
              </w:rPr>
            </w:pPr>
          </w:p>
        </w:tc>
        <w:tc>
          <w:tcPr>
            <w:tcW w:w="1030" w:type="pct"/>
          </w:tcPr>
          <w:p w14:paraId="421DFECE" w14:textId="77777777" w:rsidR="00511D86" w:rsidRPr="007F2D08" w:rsidRDefault="00511D86" w:rsidP="00D5484C">
            <w:pPr>
              <w:tabs>
                <w:tab w:val="left" w:pos="495"/>
              </w:tabs>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bl>
    <w:p w14:paraId="05D2D6E3" w14:textId="77777777" w:rsidR="00511D86" w:rsidRPr="007F2D08" w:rsidRDefault="00511D86" w:rsidP="00511D86">
      <w:pPr>
        <w:pStyle w:val="Sraopastraipa"/>
        <w:tabs>
          <w:tab w:val="left" w:pos="0"/>
        </w:tabs>
        <w:spacing w:after="0" w:line="240" w:lineRule="auto"/>
        <w:ind w:left="0"/>
        <w:rPr>
          <w:rFonts w:ascii="Times New Roman" w:hAnsi="Times New Roman" w:cs="Times New Roman"/>
          <w:b/>
          <w:sz w:val="20"/>
          <w:szCs w:val="20"/>
        </w:rPr>
      </w:pPr>
    </w:p>
    <w:p w14:paraId="048A7F3C" w14:textId="77777777" w:rsidR="00511D86" w:rsidRPr="007F2D08" w:rsidRDefault="00511D86" w:rsidP="00511D86">
      <w:pPr>
        <w:pStyle w:val="Sraopastraipa"/>
        <w:numPr>
          <w:ilvl w:val="0"/>
          <w:numId w:val="4"/>
        </w:numPr>
        <w:tabs>
          <w:tab w:val="left" w:pos="0"/>
        </w:tabs>
        <w:spacing w:after="0"/>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Informacija apie subtiekėjus (jeigu žinoma):</w:t>
      </w:r>
    </w:p>
    <w:tbl>
      <w:tblPr>
        <w:tblStyle w:val="Lentelstinklelis1"/>
        <w:tblW w:w="5000" w:type="pct"/>
        <w:tblLook w:val="04A0" w:firstRow="1" w:lastRow="0" w:firstColumn="1" w:lastColumn="0" w:noHBand="0" w:noVBand="1"/>
      </w:tblPr>
      <w:tblGrid>
        <w:gridCol w:w="1471"/>
        <w:gridCol w:w="3368"/>
        <w:gridCol w:w="3004"/>
        <w:gridCol w:w="1785"/>
      </w:tblGrid>
      <w:tr w:rsidR="00511D86" w:rsidRPr="007F2D08" w14:paraId="0D6E6FF0"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7F2D08" w:rsidRDefault="00511D86" w:rsidP="00D5484C">
            <w:pPr>
              <w:jc w:val="center"/>
              <w:rPr>
                <w:rFonts w:ascii="Times New Roman" w:hAnsi="Times New Roman" w:cs="Times New Roman"/>
                <w:b/>
                <w:color w:val="000000"/>
                <w:szCs w:val="20"/>
              </w:rPr>
            </w:pPr>
            <w:r w:rsidRPr="007F2D08">
              <w:rPr>
                <w:rFonts w:ascii="Times New Roman" w:hAnsi="Times New Roman" w:cs="Times New Roman"/>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7F2D08" w:rsidRDefault="00511D86" w:rsidP="00D5484C">
            <w:pPr>
              <w:jc w:val="center"/>
              <w:rPr>
                <w:rFonts w:ascii="Times New Roman" w:eastAsia="Times New Roman" w:hAnsi="Times New Roman" w:cs="Times New Roman"/>
                <w:b/>
                <w:color w:val="00000A"/>
                <w:szCs w:val="20"/>
              </w:rPr>
            </w:pPr>
            <w:r w:rsidRPr="007F2D08">
              <w:rPr>
                <w:rFonts w:ascii="Times New Roman" w:eastAsia="Times New Roman" w:hAnsi="Times New Roman" w:cs="Times New Roman"/>
                <w:b/>
                <w:color w:val="00000A"/>
                <w:szCs w:val="20"/>
              </w:rPr>
              <w:t>Subtiekėjo (-ų)</w:t>
            </w:r>
            <w:r w:rsidRPr="007F2D08">
              <w:rPr>
                <w:rStyle w:val="Puslapioinaosnuoroda"/>
                <w:rFonts w:ascii="Times New Roman" w:eastAsia="Times New Roman" w:hAnsi="Times New Roman" w:cs="Times New Roman"/>
                <w:b/>
                <w:color w:val="00000A"/>
                <w:szCs w:val="20"/>
              </w:rPr>
              <w:footnoteReference w:id="4"/>
            </w:r>
            <w:r w:rsidRPr="007F2D08">
              <w:rPr>
                <w:rFonts w:ascii="Times New Roman" w:eastAsia="Times New Roman" w:hAnsi="Times New Roman" w:cs="Times New Roman"/>
                <w:b/>
                <w:color w:val="00000A"/>
                <w:szCs w:val="20"/>
              </w:rPr>
              <w:t>, kurio (-ių) pajėgumais tiekėjas nesiremia, pavadinimas</w:t>
            </w:r>
          </w:p>
          <w:p w14:paraId="339FAA74" w14:textId="6950025F" w:rsidR="00511D86" w:rsidRPr="007F2D08" w:rsidRDefault="00511D86" w:rsidP="00D5484C">
            <w:pPr>
              <w:jc w:val="center"/>
              <w:rPr>
                <w:rFonts w:ascii="Times New Roman" w:hAnsi="Times New Roman" w:cs="Times New Roman"/>
                <w:b/>
                <w:color w:val="000000"/>
                <w:szCs w:val="20"/>
              </w:rPr>
            </w:pPr>
            <w:r w:rsidRPr="007F2D08">
              <w:rPr>
                <w:rFonts w:ascii="Times New Roman" w:eastAsia="Times New Roman" w:hAnsi="Times New Roman" w:cs="Times New Roman"/>
                <w:b/>
                <w:color w:val="00000A"/>
                <w:szCs w:val="20"/>
              </w:rPr>
              <w:lastRenderedPageBreak/>
              <w:t>(-ai), kontaktiniai duomenys ir jų atstovai</w:t>
            </w:r>
            <w:r w:rsidRPr="007F2D08">
              <w:rPr>
                <w:rFonts w:ascii="Times New Roman" w:eastAsia="Times New Roman" w:hAnsi="Times New Roman" w:cs="Times New Roman"/>
                <w:b/>
                <w:color w:val="00000A"/>
                <w:szCs w:val="20"/>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7F2D08" w:rsidRDefault="00511D86" w:rsidP="00D5484C">
            <w:pPr>
              <w:jc w:val="center"/>
              <w:rPr>
                <w:rFonts w:ascii="Times New Roman" w:hAnsi="Times New Roman" w:cs="Times New Roman"/>
                <w:b/>
                <w:iCs/>
                <w:szCs w:val="20"/>
              </w:rPr>
            </w:pPr>
            <w:r w:rsidRPr="007F2D08">
              <w:rPr>
                <w:rFonts w:ascii="Times New Roman" w:hAnsi="Times New Roman" w:cs="Times New Roman"/>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7F2D08" w:rsidRDefault="00511D86" w:rsidP="00D5484C">
            <w:pPr>
              <w:jc w:val="center"/>
              <w:rPr>
                <w:rFonts w:ascii="Times New Roman" w:hAnsi="Times New Roman" w:cs="Times New Roman"/>
                <w:b/>
                <w:iCs/>
                <w:szCs w:val="20"/>
              </w:rPr>
            </w:pPr>
            <w:r w:rsidRPr="007F2D08">
              <w:rPr>
                <w:rFonts w:ascii="Times New Roman" w:hAnsi="Times New Roman" w:cs="Times New Roman"/>
                <w:b/>
                <w:iCs/>
                <w:szCs w:val="20"/>
              </w:rPr>
              <w:t>Apimtis EUR arba proc.</w:t>
            </w:r>
          </w:p>
        </w:tc>
      </w:tr>
      <w:tr w:rsidR="00511D86" w:rsidRPr="007F2D08" w14:paraId="49C41586"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7F2D08" w:rsidRDefault="00511D86" w:rsidP="00D5484C">
            <w:pPr>
              <w:numPr>
                <w:ilvl w:val="0"/>
                <w:numId w:val="3"/>
              </w:numPr>
              <w:spacing w:line="240" w:lineRule="auto"/>
              <w:ind w:left="0" w:firstLine="0"/>
              <w:contextualSpacing/>
              <w:jc w:val="center"/>
              <w:rPr>
                <w:rFonts w:ascii="Times New Roman" w:hAnsi="Times New Roman" w:cs="Times New Roman"/>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196A97ED"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530E4E"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7F2D08" w:rsidRDefault="00511D86" w:rsidP="00D5484C">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r w:rsidR="00511D86" w:rsidRPr="007F2D08" w14:paraId="01F10839"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7F2D08" w:rsidRDefault="00511D86" w:rsidP="00D5484C">
            <w:pPr>
              <w:numPr>
                <w:ilvl w:val="0"/>
                <w:numId w:val="3"/>
              </w:numPr>
              <w:spacing w:line="240" w:lineRule="auto"/>
              <w:ind w:left="0" w:firstLine="0"/>
              <w:contextualSpacing/>
              <w:jc w:val="center"/>
              <w:rPr>
                <w:rFonts w:ascii="Times New Roman" w:hAnsi="Times New Roman" w:cs="Times New Roman"/>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3AFA9AE"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750D356D"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7F2D08" w:rsidRDefault="00511D86" w:rsidP="00D5484C">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bl>
    <w:p w14:paraId="458EE7C5" w14:textId="556AD140" w:rsidR="00161E76" w:rsidRDefault="00161E76" w:rsidP="00511D86">
      <w:pPr>
        <w:spacing w:after="0" w:line="240" w:lineRule="auto"/>
        <w:rPr>
          <w:rFonts w:ascii="Times New Roman" w:hAnsi="Times New Roman" w:cs="Times New Roman"/>
          <w:sz w:val="20"/>
          <w:szCs w:val="20"/>
        </w:rPr>
      </w:pPr>
    </w:p>
    <w:p w14:paraId="7DEA55C5" w14:textId="77777777" w:rsidR="000E7F3B" w:rsidRPr="007F2D08" w:rsidRDefault="000E7F3B" w:rsidP="00511D86">
      <w:pPr>
        <w:spacing w:after="0" w:line="240" w:lineRule="auto"/>
        <w:rPr>
          <w:rFonts w:ascii="Times New Roman" w:hAnsi="Times New Roman" w:cs="Times New Roman"/>
          <w:sz w:val="20"/>
          <w:szCs w:val="20"/>
        </w:rPr>
      </w:pPr>
    </w:p>
    <w:p w14:paraId="34026B91" w14:textId="4B228E77" w:rsidR="00764149" w:rsidRPr="00764149" w:rsidRDefault="00511D86" w:rsidP="00764149">
      <w:pPr>
        <w:pStyle w:val="Sraopastraipa"/>
        <w:numPr>
          <w:ilvl w:val="0"/>
          <w:numId w:val="4"/>
        </w:numPr>
        <w:tabs>
          <w:tab w:val="left" w:pos="0"/>
        </w:tabs>
        <w:spacing w:after="0"/>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Tiekėjo finansinis pasiūlymas: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002"/>
        <w:gridCol w:w="810"/>
        <w:gridCol w:w="322"/>
        <w:gridCol w:w="938"/>
        <w:gridCol w:w="1530"/>
        <w:gridCol w:w="1260"/>
      </w:tblGrid>
      <w:tr w:rsidR="009B0A25" w:rsidRPr="00764149" w14:paraId="201F840D" w14:textId="77777777" w:rsidTr="004B4DB8">
        <w:tc>
          <w:tcPr>
            <w:tcW w:w="6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BE4D61" w14:textId="77777777" w:rsidR="009B0A25" w:rsidRPr="00764149" w:rsidRDefault="009B0A25" w:rsidP="00353CF8">
            <w:pPr>
              <w:spacing w:after="0" w:line="240" w:lineRule="auto"/>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Eil. Nr.</w:t>
            </w:r>
          </w:p>
        </w:tc>
        <w:tc>
          <w:tcPr>
            <w:tcW w:w="400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AB7D0C" w14:textId="77777777" w:rsidR="009B0A25" w:rsidRPr="00764149" w:rsidRDefault="009B0A25" w:rsidP="00353CF8">
            <w:pPr>
              <w:spacing w:after="0" w:line="240" w:lineRule="auto"/>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Paslaugų pavadinimas</w:t>
            </w:r>
          </w:p>
        </w:tc>
        <w:tc>
          <w:tcPr>
            <w:tcW w:w="8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E90409" w14:textId="77777777" w:rsidR="009B0A25" w:rsidRPr="00764149" w:rsidRDefault="009B0A25" w:rsidP="00353CF8">
            <w:pPr>
              <w:spacing w:after="0" w:line="240" w:lineRule="auto"/>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Kiekis</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4C9C78" w14:textId="77777777" w:rsidR="009B0A25" w:rsidRPr="00764149" w:rsidRDefault="009B0A25" w:rsidP="00E671C7">
            <w:pPr>
              <w:spacing w:after="0" w:line="240" w:lineRule="auto"/>
              <w:ind w:left="-207" w:right="-249"/>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Mato</w:t>
            </w:r>
          </w:p>
          <w:p w14:paraId="631B8135" w14:textId="4ECE5BB9" w:rsidR="009B0A25" w:rsidRPr="00764149" w:rsidRDefault="009B0A25" w:rsidP="00E671C7">
            <w:pPr>
              <w:spacing w:after="0" w:line="240" w:lineRule="auto"/>
              <w:ind w:left="-207" w:right="-249"/>
              <w:jc w:val="center"/>
              <w:rPr>
                <w:rFonts w:ascii="Times New Roman" w:hAnsi="Times New Roman" w:cs="Times New Roman"/>
                <w:b/>
                <w:bCs/>
                <w:noProof/>
                <w:sz w:val="20"/>
                <w:szCs w:val="20"/>
              </w:rPr>
            </w:pPr>
            <w:r w:rsidRPr="00764149">
              <w:rPr>
                <w:rFonts w:ascii="Times New Roman" w:hAnsi="Times New Roman" w:cs="Times New Roman"/>
                <w:b/>
                <w:bCs/>
                <w:noProof/>
                <w:sz w:val="20"/>
                <w:szCs w:val="20"/>
              </w:rPr>
              <w:t>vienetas</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6D8A2A" w14:textId="66057195" w:rsidR="009B0A25" w:rsidRPr="0003021A" w:rsidRDefault="009B0A25" w:rsidP="00353CF8">
            <w:pPr>
              <w:tabs>
                <w:tab w:val="left" w:pos="200"/>
              </w:tabs>
              <w:spacing w:after="0" w:line="240" w:lineRule="auto"/>
              <w:jc w:val="center"/>
              <w:rPr>
                <w:rFonts w:ascii="Times New Roman" w:hAnsi="Times New Roman" w:cs="Times New Roman"/>
                <w:b/>
                <w:bCs/>
                <w:noProof/>
                <w:sz w:val="20"/>
                <w:szCs w:val="20"/>
              </w:rPr>
            </w:pPr>
            <w:r w:rsidRPr="0003021A">
              <w:rPr>
                <w:rFonts w:ascii="Times New Roman" w:hAnsi="Times New Roman" w:cs="Times New Roman"/>
                <w:b/>
                <w:bCs/>
                <w:noProof/>
                <w:sz w:val="20"/>
                <w:szCs w:val="20"/>
              </w:rPr>
              <w:t>Tiekėjo siūlomas įkainis už mato vnt. (Eur be PVM)</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5A1D36" w14:textId="3DD4CA38" w:rsidR="009B0A25" w:rsidRPr="0003021A" w:rsidRDefault="00E671C7" w:rsidP="00353CF8">
            <w:pPr>
              <w:spacing w:after="0" w:line="240" w:lineRule="auto"/>
              <w:jc w:val="center"/>
              <w:rPr>
                <w:rFonts w:ascii="Times New Roman" w:hAnsi="Times New Roman" w:cs="Times New Roman"/>
                <w:b/>
                <w:bCs/>
                <w:noProof/>
                <w:sz w:val="20"/>
                <w:szCs w:val="20"/>
              </w:rPr>
            </w:pPr>
            <w:r>
              <w:rPr>
                <w:rFonts w:ascii="Times New Roman" w:hAnsi="Times New Roman" w:cs="Times New Roman"/>
                <w:b/>
                <w:bCs/>
                <w:noProof/>
                <w:sz w:val="20"/>
                <w:szCs w:val="20"/>
              </w:rPr>
              <w:t>Bendra kaina</w:t>
            </w:r>
            <w:r w:rsidR="009B0A25" w:rsidRPr="0003021A">
              <w:rPr>
                <w:rFonts w:ascii="Times New Roman" w:hAnsi="Times New Roman" w:cs="Times New Roman"/>
                <w:b/>
                <w:bCs/>
                <w:noProof/>
                <w:sz w:val="20"/>
                <w:szCs w:val="20"/>
              </w:rPr>
              <w:t xml:space="preserve"> (Eur be PVM)</w:t>
            </w:r>
          </w:p>
        </w:tc>
      </w:tr>
      <w:tr w:rsidR="009B0A25" w:rsidRPr="00764149" w14:paraId="3946A188" w14:textId="77777777" w:rsidTr="009B0A25">
        <w:trPr>
          <w:trHeight w:val="292"/>
        </w:trPr>
        <w:tc>
          <w:tcPr>
            <w:tcW w:w="6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99B9F" w14:textId="77777777" w:rsidR="009B0A25" w:rsidRPr="00764149" w:rsidRDefault="009B0A25" w:rsidP="004E386F">
            <w:pPr>
              <w:spacing w:line="240" w:lineRule="auto"/>
              <w:jc w:val="center"/>
              <w:rPr>
                <w:rFonts w:ascii="Times New Roman" w:hAnsi="Times New Roman" w:cs="Times New Roman"/>
                <w:b/>
                <w:bCs/>
                <w:i/>
                <w:noProof/>
                <w:sz w:val="20"/>
                <w:szCs w:val="20"/>
              </w:rPr>
            </w:pPr>
            <w:r w:rsidRPr="00764149">
              <w:rPr>
                <w:rFonts w:ascii="Times New Roman" w:hAnsi="Times New Roman" w:cs="Times New Roman"/>
                <w:b/>
                <w:bCs/>
                <w:i/>
                <w:noProof/>
                <w:sz w:val="20"/>
                <w:szCs w:val="20"/>
              </w:rPr>
              <w:t>1</w:t>
            </w:r>
          </w:p>
        </w:tc>
        <w:tc>
          <w:tcPr>
            <w:tcW w:w="40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405BF" w14:textId="77777777" w:rsidR="009B0A25" w:rsidRPr="00764149" w:rsidRDefault="009B0A25" w:rsidP="004E386F">
            <w:pPr>
              <w:spacing w:line="240" w:lineRule="auto"/>
              <w:jc w:val="center"/>
              <w:rPr>
                <w:rFonts w:ascii="Times New Roman" w:hAnsi="Times New Roman" w:cs="Times New Roman"/>
                <w:b/>
                <w:bCs/>
                <w:i/>
                <w:noProof/>
                <w:sz w:val="20"/>
                <w:szCs w:val="20"/>
              </w:rPr>
            </w:pPr>
            <w:r w:rsidRPr="00764149">
              <w:rPr>
                <w:rFonts w:ascii="Times New Roman" w:hAnsi="Times New Roman" w:cs="Times New Roman"/>
                <w:b/>
                <w:bCs/>
                <w:i/>
                <w:noProof/>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0D21EB" w14:textId="77777777" w:rsidR="009B0A25" w:rsidRPr="00764149" w:rsidRDefault="009B0A25" w:rsidP="004E386F">
            <w:pPr>
              <w:spacing w:line="240" w:lineRule="auto"/>
              <w:jc w:val="center"/>
              <w:rPr>
                <w:rFonts w:ascii="Times New Roman" w:hAnsi="Times New Roman" w:cs="Times New Roman"/>
                <w:b/>
                <w:bCs/>
                <w:i/>
                <w:noProof/>
                <w:sz w:val="20"/>
                <w:szCs w:val="20"/>
              </w:rPr>
            </w:pPr>
            <w:r w:rsidRPr="00764149">
              <w:rPr>
                <w:rFonts w:ascii="Times New Roman" w:hAnsi="Times New Roman" w:cs="Times New Roman"/>
                <w:b/>
                <w:bCs/>
                <w:i/>
                <w:noProof/>
                <w:sz w:val="20"/>
                <w:szCs w:val="20"/>
              </w:rPr>
              <w:t>3</w:t>
            </w:r>
          </w:p>
        </w:tc>
        <w:tc>
          <w:tcPr>
            <w:tcW w:w="126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AEA52" w14:textId="77777777" w:rsidR="009B0A25" w:rsidRPr="00764149" w:rsidRDefault="009B0A25" w:rsidP="004E386F">
            <w:pPr>
              <w:spacing w:line="240" w:lineRule="auto"/>
              <w:jc w:val="center"/>
              <w:rPr>
                <w:rFonts w:ascii="Times New Roman" w:hAnsi="Times New Roman" w:cs="Times New Roman"/>
                <w:b/>
                <w:bCs/>
                <w:i/>
                <w:noProof/>
                <w:sz w:val="20"/>
                <w:szCs w:val="20"/>
              </w:rPr>
            </w:pPr>
            <w:r w:rsidRPr="00764149">
              <w:rPr>
                <w:rFonts w:ascii="Times New Roman" w:hAnsi="Times New Roman" w:cs="Times New Roman"/>
                <w:b/>
                <w:bCs/>
                <w:i/>
                <w:noProof/>
                <w:sz w:val="20"/>
                <w:szCs w:val="20"/>
              </w:rPr>
              <w:t>4</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5C1D3C" w14:textId="6CCF0B88" w:rsidR="009B0A25" w:rsidRPr="0003021A" w:rsidRDefault="009B0A25" w:rsidP="004E386F">
            <w:pPr>
              <w:spacing w:line="240" w:lineRule="auto"/>
              <w:jc w:val="center"/>
              <w:rPr>
                <w:rFonts w:ascii="Times New Roman" w:hAnsi="Times New Roman" w:cs="Times New Roman"/>
                <w:b/>
                <w:bCs/>
                <w:i/>
                <w:noProof/>
                <w:sz w:val="20"/>
                <w:szCs w:val="20"/>
              </w:rPr>
            </w:pPr>
            <w:r>
              <w:rPr>
                <w:rFonts w:ascii="Times New Roman" w:hAnsi="Times New Roman" w:cs="Times New Roman"/>
                <w:b/>
                <w:bCs/>
                <w:i/>
                <w:noProof/>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DA71A5" w14:textId="7D75F311" w:rsidR="009B0A25" w:rsidRPr="0003021A" w:rsidRDefault="004B4DB8" w:rsidP="004E386F">
            <w:pPr>
              <w:spacing w:line="240" w:lineRule="auto"/>
              <w:jc w:val="center"/>
              <w:rPr>
                <w:rFonts w:ascii="Times New Roman" w:hAnsi="Times New Roman" w:cs="Times New Roman"/>
                <w:b/>
                <w:bCs/>
                <w:i/>
                <w:noProof/>
                <w:sz w:val="20"/>
                <w:szCs w:val="20"/>
              </w:rPr>
            </w:pPr>
            <w:r>
              <w:rPr>
                <w:rFonts w:ascii="Times New Roman" w:hAnsi="Times New Roman" w:cs="Times New Roman"/>
                <w:b/>
                <w:bCs/>
                <w:i/>
                <w:noProof/>
                <w:sz w:val="20"/>
                <w:szCs w:val="20"/>
              </w:rPr>
              <w:t xml:space="preserve">6 </w:t>
            </w:r>
            <w:r>
              <w:rPr>
                <w:rFonts w:ascii="Times New Roman" w:hAnsi="Times New Roman" w:cs="Times New Roman"/>
                <w:b/>
                <w:bCs/>
                <w:i/>
                <w:noProof/>
                <w:sz w:val="20"/>
                <w:szCs w:val="20"/>
                <w:lang w:val="en-US"/>
              </w:rPr>
              <w:t xml:space="preserve">= </w:t>
            </w:r>
            <w:r w:rsidR="009B0A25" w:rsidRPr="0003021A">
              <w:rPr>
                <w:rFonts w:ascii="Times New Roman" w:hAnsi="Times New Roman" w:cs="Times New Roman"/>
                <w:b/>
                <w:bCs/>
                <w:i/>
                <w:noProof/>
                <w:sz w:val="20"/>
                <w:szCs w:val="20"/>
              </w:rPr>
              <w:t>3</w:t>
            </w:r>
            <w:r>
              <w:rPr>
                <w:rFonts w:ascii="Times New Roman" w:hAnsi="Times New Roman" w:cs="Times New Roman"/>
                <w:b/>
                <w:bCs/>
                <w:i/>
                <w:noProof/>
                <w:sz w:val="20"/>
                <w:szCs w:val="20"/>
              </w:rPr>
              <w:t xml:space="preserve"> </w:t>
            </w:r>
            <w:r w:rsidR="009B0A25" w:rsidRPr="0003021A">
              <w:rPr>
                <w:rFonts w:ascii="Times New Roman" w:hAnsi="Times New Roman" w:cs="Times New Roman"/>
                <w:b/>
                <w:bCs/>
                <w:i/>
                <w:noProof/>
                <w:sz w:val="20"/>
                <w:szCs w:val="20"/>
              </w:rPr>
              <w:t>x</w:t>
            </w:r>
            <w:r>
              <w:rPr>
                <w:rFonts w:ascii="Times New Roman" w:hAnsi="Times New Roman" w:cs="Times New Roman"/>
                <w:b/>
                <w:bCs/>
                <w:i/>
                <w:noProof/>
                <w:sz w:val="20"/>
                <w:szCs w:val="20"/>
              </w:rPr>
              <w:t xml:space="preserve"> </w:t>
            </w:r>
            <w:r w:rsidR="009B0A25">
              <w:rPr>
                <w:rFonts w:ascii="Times New Roman" w:hAnsi="Times New Roman" w:cs="Times New Roman"/>
                <w:b/>
                <w:bCs/>
                <w:i/>
                <w:noProof/>
                <w:sz w:val="20"/>
                <w:szCs w:val="20"/>
              </w:rPr>
              <w:t>5</w:t>
            </w:r>
          </w:p>
        </w:tc>
      </w:tr>
      <w:tr w:rsidR="009B0A25" w:rsidRPr="00764149" w14:paraId="32F5D70B" w14:textId="77777777" w:rsidTr="004B4DB8">
        <w:tc>
          <w:tcPr>
            <w:tcW w:w="673" w:type="dxa"/>
            <w:tcBorders>
              <w:top w:val="single" w:sz="4" w:space="0" w:color="auto"/>
              <w:left w:val="single" w:sz="4" w:space="0" w:color="auto"/>
              <w:bottom w:val="single" w:sz="4" w:space="0" w:color="auto"/>
              <w:right w:val="single" w:sz="4" w:space="0" w:color="auto"/>
            </w:tcBorders>
            <w:vAlign w:val="center"/>
          </w:tcPr>
          <w:p w14:paraId="65AFA908" w14:textId="77777777" w:rsidR="009B0A25" w:rsidRPr="00764149" w:rsidRDefault="009B0A25" w:rsidP="004E386F">
            <w:pPr>
              <w:spacing w:line="240" w:lineRule="auto"/>
              <w:jc w:val="center"/>
              <w:rPr>
                <w:rFonts w:ascii="Times New Roman" w:hAnsi="Times New Roman" w:cs="Times New Roman"/>
                <w:noProof/>
                <w:sz w:val="20"/>
                <w:szCs w:val="20"/>
              </w:rPr>
            </w:pPr>
            <w:r w:rsidRPr="00764149">
              <w:rPr>
                <w:rFonts w:ascii="Times New Roman" w:hAnsi="Times New Roman" w:cs="Times New Roman"/>
                <w:noProof/>
                <w:sz w:val="20"/>
                <w:szCs w:val="20"/>
              </w:rPr>
              <w:t>1.</w:t>
            </w:r>
          </w:p>
        </w:tc>
        <w:tc>
          <w:tcPr>
            <w:tcW w:w="4002" w:type="dxa"/>
            <w:tcBorders>
              <w:top w:val="single" w:sz="4" w:space="0" w:color="auto"/>
              <w:left w:val="single" w:sz="4" w:space="0" w:color="auto"/>
              <w:bottom w:val="single" w:sz="4" w:space="0" w:color="auto"/>
              <w:right w:val="single" w:sz="4" w:space="0" w:color="auto"/>
            </w:tcBorders>
            <w:vAlign w:val="center"/>
          </w:tcPr>
          <w:p w14:paraId="1EF494D0" w14:textId="6FDDA73D" w:rsidR="009B0A25" w:rsidRPr="004B4DB8" w:rsidRDefault="009B0A25" w:rsidP="001A4163">
            <w:pPr>
              <w:spacing w:after="0" w:line="266" w:lineRule="auto"/>
              <w:ind w:left="10" w:right="65"/>
              <w:rPr>
                <w:rFonts w:ascii="Times New Roman" w:hAnsi="Times New Roman" w:cs="Times New Roman"/>
                <w:bCs/>
              </w:rPr>
            </w:pPr>
            <w:r w:rsidRPr="004B4DB8">
              <w:rPr>
                <w:rFonts w:ascii="Times New Roman" w:hAnsi="Times New Roman" w:cs="Times New Roman"/>
                <w:bCs/>
              </w:rPr>
              <w:t>Pastato apsaugos sistemų  techninės priežiūros paslaugos  (</w:t>
            </w:r>
            <w:r w:rsidR="004D4FA7" w:rsidRPr="004B4DB8">
              <w:rPr>
                <w:rFonts w:ascii="Times New Roman" w:hAnsi="Times New Roman" w:cs="Times New Roman"/>
                <w:bCs/>
              </w:rPr>
              <w:t>Mortos g. 14 ir Mortos g. 12</w:t>
            </w:r>
            <w:r w:rsidR="00E671C7">
              <w:rPr>
                <w:rFonts w:ascii="Times New Roman" w:hAnsi="Times New Roman" w:cs="Times New Roman"/>
                <w:bCs/>
              </w:rPr>
              <w:t>, Vilnius</w:t>
            </w:r>
            <w:r w:rsidR="004D4FA7" w:rsidRPr="004B4DB8">
              <w:rPr>
                <w:rFonts w:ascii="Times New Roman" w:hAnsi="Times New Roman" w:cs="Times New Roman"/>
                <w:bCs/>
              </w:rPr>
              <w:t>) priešgaisrinės ir apsaugos sistemų, įeigos kontrolės, vaizdo stebėjimo, dūmų šalinimo techninė priežiūra</w:t>
            </w:r>
            <w:r w:rsidRPr="004B4DB8">
              <w:rPr>
                <w:rFonts w:ascii="Times New Roman" w:hAnsi="Times New Roman" w:cs="Times New Roman"/>
                <w:bCs/>
              </w:rPr>
              <w:t>)</w:t>
            </w:r>
            <w:r w:rsidRPr="004B4DB8">
              <w:rPr>
                <w:rFonts w:ascii="Times New Roman" w:hAnsi="Times New Roman" w:cs="Times New Roman"/>
                <w:bCs/>
                <w:noProof/>
                <w:color w:val="FF0000"/>
              </w:rPr>
              <w:t>*</w:t>
            </w:r>
          </w:p>
        </w:tc>
        <w:tc>
          <w:tcPr>
            <w:tcW w:w="810" w:type="dxa"/>
            <w:tcBorders>
              <w:top w:val="single" w:sz="4" w:space="0" w:color="auto"/>
              <w:left w:val="single" w:sz="4" w:space="0" w:color="auto"/>
              <w:bottom w:val="single" w:sz="4" w:space="0" w:color="auto"/>
              <w:right w:val="single" w:sz="4" w:space="0" w:color="auto"/>
            </w:tcBorders>
            <w:vAlign w:val="center"/>
          </w:tcPr>
          <w:p w14:paraId="27FDC189" w14:textId="10F0532A" w:rsidR="009B0A25" w:rsidRPr="00764149" w:rsidRDefault="009B0A25" w:rsidP="00353CF8">
            <w:pPr>
              <w:spacing w:line="240" w:lineRule="auto"/>
              <w:jc w:val="center"/>
              <w:rPr>
                <w:rFonts w:ascii="Times New Roman" w:hAnsi="Times New Roman" w:cs="Times New Roman"/>
                <w:noProof/>
                <w:sz w:val="20"/>
                <w:szCs w:val="20"/>
              </w:rPr>
            </w:pPr>
            <w:r>
              <w:rPr>
                <w:rFonts w:ascii="Times New Roman" w:hAnsi="Times New Roman" w:cs="Times New Roman"/>
                <w:noProof/>
                <w:sz w:val="20"/>
                <w:szCs w:val="20"/>
              </w:rPr>
              <w:t>24</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4CF673AB" w14:textId="77777777" w:rsidR="009B0A25" w:rsidRPr="00764149" w:rsidRDefault="009B0A25" w:rsidP="00353CF8">
            <w:pPr>
              <w:spacing w:line="240" w:lineRule="auto"/>
              <w:jc w:val="center"/>
              <w:rPr>
                <w:rFonts w:ascii="Times New Roman" w:hAnsi="Times New Roman" w:cs="Times New Roman"/>
                <w:noProof/>
                <w:sz w:val="20"/>
                <w:szCs w:val="20"/>
              </w:rPr>
            </w:pPr>
            <w:r w:rsidRPr="00764149">
              <w:rPr>
                <w:rFonts w:ascii="Times New Roman" w:hAnsi="Times New Roman" w:cs="Times New Roman"/>
                <w:noProof/>
                <w:sz w:val="20"/>
                <w:szCs w:val="20"/>
              </w:rPr>
              <w:t>mėnuo</w:t>
            </w:r>
          </w:p>
        </w:tc>
        <w:tc>
          <w:tcPr>
            <w:tcW w:w="1530" w:type="dxa"/>
            <w:tcBorders>
              <w:top w:val="single" w:sz="4" w:space="0" w:color="auto"/>
              <w:left w:val="single" w:sz="4" w:space="0" w:color="auto"/>
              <w:bottom w:val="single" w:sz="4" w:space="0" w:color="auto"/>
              <w:right w:val="single" w:sz="4" w:space="0" w:color="auto"/>
            </w:tcBorders>
            <w:vAlign w:val="center"/>
          </w:tcPr>
          <w:p w14:paraId="25C04B3A" w14:textId="7D6A8AEF" w:rsidR="009B0A25" w:rsidRPr="00764149" w:rsidRDefault="009B0A25" w:rsidP="0001324B">
            <w:pPr>
              <w:spacing w:line="240" w:lineRule="auto"/>
              <w:jc w:val="center"/>
              <w:rPr>
                <w:rFonts w:ascii="Times New Roman" w:hAnsi="Times New Roman" w:cs="Times New Roman"/>
                <w:noProof/>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5D12BD52" w14:textId="77777777" w:rsidR="009B0A25" w:rsidRPr="00764149" w:rsidRDefault="009B0A25" w:rsidP="0001324B">
            <w:pPr>
              <w:spacing w:line="240" w:lineRule="auto"/>
              <w:jc w:val="center"/>
              <w:rPr>
                <w:rFonts w:ascii="Times New Roman" w:hAnsi="Times New Roman" w:cs="Times New Roman"/>
                <w:noProof/>
                <w:sz w:val="20"/>
                <w:szCs w:val="20"/>
              </w:rPr>
            </w:pPr>
          </w:p>
        </w:tc>
      </w:tr>
      <w:tr w:rsidR="00353CF8" w:rsidRPr="00764149" w14:paraId="35470F15" w14:textId="77777777" w:rsidTr="009B0A25">
        <w:trPr>
          <w:trHeight w:val="343"/>
        </w:trPr>
        <w:tc>
          <w:tcPr>
            <w:tcW w:w="4675" w:type="dxa"/>
            <w:gridSpan w:val="2"/>
            <w:tcBorders>
              <w:top w:val="single" w:sz="4" w:space="0" w:color="auto"/>
              <w:left w:val="single" w:sz="4" w:space="0" w:color="auto"/>
              <w:bottom w:val="single" w:sz="4" w:space="0" w:color="auto"/>
              <w:right w:val="nil"/>
            </w:tcBorders>
            <w:shd w:val="clear" w:color="auto" w:fill="FFFFFF" w:themeFill="background1"/>
          </w:tcPr>
          <w:p w14:paraId="723D65EC" w14:textId="77777777" w:rsidR="00353CF8" w:rsidRPr="00764149" w:rsidRDefault="00353CF8" w:rsidP="004E386F">
            <w:pPr>
              <w:spacing w:line="240" w:lineRule="auto"/>
              <w:jc w:val="right"/>
              <w:rPr>
                <w:rFonts w:ascii="Times New Roman" w:hAnsi="Times New Roman" w:cs="Times New Roman"/>
                <w:noProof/>
                <w:sz w:val="20"/>
                <w:szCs w:val="20"/>
              </w:rPr>
            </w:pPr>
            <w:r w:rsidRPr="00764149">
              <w:rPr>
                <w:rFonts w:ascii="Times New Roman" w:hAnsi="Times New Roman" w:cs="Times New Roman"/>
                <w:noProof/>
                <w:sz w:val="20"/>
                <w:szCs w:val="20"/>
              </w:rPr>
              <w:t xml:space="preserve">     </w:t>
            </w:r>
          </w:p>
        </w:tc>
        <w:tc>
          <w:tcPr>
            <w:tcW w:w="1132" w:type="dxa"/>
            <w:gridSpan w:val="2"/>
            <w:tcBorders>
              <w:top w:val="single" w:sz="4" w:space="0" w:color="auto"/>
              <w:left w:val="nil"/>
              <w:bottom w:val="single" w:sz="4" w:space="0" w:color="auto"/>
              <w:right w:val="nil"/>
            </w:tcBorders>
            <w:shd w:val="clear" w:color="auto" w:fill="FFFFFF" w:themeFill="background1"/>
          </w:tcPr>
          <w:p w14:paraId="5ADBF1A8" w14:textId="77777777" w:rsidR="00353CF8" w:rsidRPr="00764149" w:rsidRDefault="00353CF8" w:rsidP="004E386F">
            <w:pPr>
              <w:spacing w:line="240" w:lineRule="auto"/>
              <w:jc w:val="right"/>
              <w:rPr>
                <w:rFonts w:ascii="Times New Roman" w:hAnsi="Times New Roman" w:cs="Times New Roman"/>
                <w:b/>
                <w:bCs/>
                <w:noProof/>
                <w:sz w:val="20"/>
                <w:szCs w:val="20"/>
              </w:rPr>
            </w:pPr>
          </w:p>
        </w:tc>
        <w:tc>
          <w:tcPr>
            <w:tcW w:w="2468" w:type="dxa"/>
            <w:gridSpan w:val="2"/>
            <w:tcBorders>
              <w:top w:val="single" w:sz="4" w:space="0" w:color="auto"/>
              <w:left w:val="nil"/>
              <w:bottom w:val="single" w:sz="4" w:space="0" w:color="auto"/>
              <w:right w:val="single" w:sz="4" w:space="0" w:color="auto"/>
            </w:tcBorders>
            <w:shd w:val="clear" w:color="auto" w:fill="FFFFFF" w:themeFill="background1"/>
          </w:tcPr>
          <w:p w14:paraId="387C014D" w14:textId="5A324ED7" w:rsidR="00353CF8" w:rsidRPr="00764149" w:rsidRDefault="00353CF8" w:rsidP="004E386F">
            <w:pPr>
              <w:spacing w:line="240" w:lineRule="auto"/>
              <w:jc w:val="right"/>
              <w:rPr>
                <w:rFonts w:ascii="Times New Roman" w:hAnsi="Times New Roman" w:cs="Times New Roman"/>
                <w:b/>
                <w:bCs/>
                <w:noProof/>
                <w:sz w:val="20"/>
                <w:szCs w:val="20"/>
              </w:rPr>
            </w:pPr>
            <w:r w:rsidRPr="00764149">
              <w:rPr>
                <w:rFonts w:ascii="Times New Roman" w:hAnsi="Times New Roman" w:cs="Times New Roman"/>
                <w:b/>
                <w:bCs/>
                <w:noProof/>
                <w:sz w:val="20"/>
                <w:szCs w:val="20"/>
              </w:rPr>
              <w:t xml:space="preserve"> Suma</w:t>
            </w:r>
            <w:r>
              <w:rPr>
                <w:rFonts w:ascii="Times New Roman" w:hAnsi="Times New Roman" w:cs="Times New Roman"/>
                <w:b/>
                <w:bCs/>
                <w:noProof/>
                <w:sz w:val="20"/>
                <w:szCs w:val="20"/>
              </w:rPr>
              <w:t xml:space="preserve"> </w:t>
            </w:r>
            <w:r w:rsidR="005767C8">
              <w:rPr>
                <w:rFonts w:ascii="Times New Roman" w:hAnsi="Times New Roman" w:cs="Times New Roman"/>
                <w:b/>
                <w:bCs/>
                <w:noProof/>
                <w:sz w:val="20"/>
                <w:szCs w:val="20"/>
              </w:rPr>
              <w:t>(</w:t>
            </w:r>
            <w:r>
              <w:rPr>
                <w:rFonts w:ascii="Times New Roman" w:hAnsi="Times New Roman" w:cs="Times New Roman"/>
                <w:b/>
                <w:bCs/>
                <w:noProof/>
                <w:sz w:val="20"/>
                <w:szCs w:val="20"/>
              </w:rPr>
              <w:t>Eur</w:t>
            </w:r>
            <w:r w:rsidRPr="00764149">
              <w:rPr>
                <w:rFonts w:ascii="Times New Roman" w:hAnsi="Times New Roman" w:cs="Times New Roman"/>
                <w:b/>
                <w:bCs/>
                <w:noProof/>
                <w:sz w:val="20"/>
                <w:szCs w:val="20"/>
              </w:rPr>
              <w:t xml:space="preserve"> be PVM</w:t>
            </w:r>
            <w:r w:rsidR="005767C8">
              <w:rPr>
                <w:rFonts w:ascii="Times New Roman" w:hAnsi="Times New Roman" w:cs="Times New Roman"/>
                <w:b/>
                <w:bCs/>
                <w:noProof/>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084AB67A" w14:textId="77777777" w:rsidR="00353CF8" w:rsidRPr="00764149" w:rsidRDefault="00353CF8" w:rsidP="004B4DB8">
            <w:pPr>
              <w:spacing w:line="240" w:lineRule="auto"/>
              <w:jc w:val="center"/>
              <w:rPr>
                <w:rFonts w:ascii="Times New Roman" w:hAnsi="Times New Roman" w:cs="Times New Roman"/>
                <w:noProof/>
                <w:sz w:val="20"/>
                <w:szCs w:val="20"/>
              </w:rPr>
            </w:pPr>
          </w:p>
        </w:tc>
      </w:tr>
      <w:tr w:rsidR="00353CF8" w:rsidRPr="00764149" w14:paraId="46693B7B" w14:textId="77777777" w:rsidTr="009B0A25">
        <w:tc>
          <w:tcPr>
            <w:tcW w:w="4675" w:type="dxa"/>
            <w:gridSpan w:val="2"/>
            <w:tcBorders>
              <w:top w:val="single" w:sz="4" w:space="0" w:color="auto"/>
              <w:left w:val="single" w:sz="4" w:space="0" w:color="auto"/>
              <w:bottom w:val="single" w:sz="4" w:space="0" w:color="auto"/>
              <w:right w:val="nil"/>
            </w:tcBorders>
            <w:shd w:val="clear" w:color="auto" w:fill="FFFFFF" w:themeFill="background1"/>
          </w:tcPr>
          <w:p w14:paraId="021A6B47" w14:textId="77777777" w:rsidR="00353CF8" w:rsidRPr="00764149" w:rsidRDefault="00353CF8" w:rsidP="004E386F">
            <w:pPr>
              <w:spacing w:line="240" w:lineRule="auto"/>
              <w:jc w:val="right"/>
              <w:rPr>
                <w:rFonts w:ascii="Times New Roman" w:hAnsi="Times New Roman" w:cs="Times New Roman"/>
                <w:noProof/>
                <w:sz w:val="20"/>
                <w:szCs w:val="20"/>
              </w:rPr>
            </w:pPr>
          </w:p>
        </w:tc>
        <w:tc>
          <w:tcPr>
            <w:tcW w:w="1132" w:type="dxa"/>
            <w:gridSpan w:val="2"/>
            <w:tcBorders>
              <w:top w:val="single" w:sz="4" w:space="0" w:color="auto"/>
              <w:left w:val="nil"/>
              <w:bottom w:val="single" w:sz="4" w:space="0" w:color="auto"/>
              <w:right w:val="nil"/>
            </w:tcBorders>
            <w:shd w:val="clear" w:color="auto" w:fill="FFFFFF" w:themeFill="background1"/>
          </w:tcPr>
          <w:p w14:paraId="25BBA9F3" w14:textId="77777777" w:rsidR="00353CF8" w:rsidRPr="00764149" w:rsidRDefault="00353CF8" w:rsidP="004E386F">
            <w:pPr>
              <w:spacing w:line="240" w:lineRule="auto"/>
              <w:jc w:val="right"/>
              <w:rPr>
                <w:rFonts w:ascii="Times New Roman" w:hAnsi="Times New Roman" w:cs="Times New Roman"/>
                <w:b/>
                <w:bCs/>
                <w:noProof/>
                <w:sz w:val="20"/>
                <w:szCs w:val="20"/>
              </w:rPr>
            </w:pPr>
          </w:p>
        </w:tc>
        <w:tc>
          <w:tcPr>
            <w:tcW w:w="2468" w:type="dxa"/>
            <w:gridSpan w:val="2"/>
            <w:tcBorders>
              <w:top w:val="single" w:sz="4" w:space="0" w:color="auto"/>
              <w:left w:val="nil"/>
              <w:bottom w:val="single" w:sz="4" w:space="0" w:color="auto"/>
              <w:right w:val="single" w:sz="4" w:space="0" w:color="auto"/>
            </w:tcBorders>
            <w:shd w:val="clear" w:color="auto" w:fill="FFFFFF" w:themeFill="background1"/>
          </w:tcPr>
          <w:p w14:paraId="4A9243AE" w14:textId="5A0C618A" w:rsidR="00353CF8" w:rsidRPr="00764149" w:rsidRDefault="005767C8" w:rsidP="004E386F">
            <w:pPr>
              <w:spacing w:line="240" w:lineRule="auto"/>
              <w:jc w:val="right"/>
              <w:rPr>
                <w:rFonts w:ascii="Times New Roman" w:hAnsi="Times New Roman" w:cs="Times New Roman"/>
                <w:b/>
                <w:bCs/>
                <w:noProof/>
                <w:sz w:val="20"/>
                <w:szCs w:val="20"/>
              </w:rPr>
            </w:pPr>
            <w:r>
              <w:rPr>
                <w:rFonts w:ascii="Times New Roman" w:hAnsi="Times New Roman" w:cs="Times New Roman"/>
                <w:b/>
                <w:bCs/>
                <w:noProof/>
                <w:sz w:val="20"/>
                <w:szCs w:val="20"/>
              </w:rPr>
              <w:t>(</w:t>
            </w:r>
            <w:r w:rsidR="00353CF8" w:rsidRPr="00764149">
              <w:rPr>
                <w:rFonts w:ascii="Times New Roman" w:hAnsi="Times New Roman" w:cs="Times New Roman"/>
                <w:b/>
                <w:bCs/>
                <w:noProof/>
                <w:sz w:val="20"/>
                <w:szCs w:val="20"/>
              </w:rPr>
              <w:t>PVM</w:t>
            </w:r>
            <w:r>
              <w:rPr>
                <w:rFonts w:ascii="Times New Roman" w:hAnsi="Times New Roman" w:cs="Times New Roman"/>
                <w:b/>
                <w:bCs/>
                <w:noProof/>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683B4F97" w14:textId="77777777" w:rsidR="00353CF8" w:rsidRPr="00764149" w:rsidRDefault="00353CF8" w:rsidP="004B4DB8">
            <w:pPr>
              <w:spacing w:line="240" w:lineRule="auto"/>
              <w:jc w:val="center"/>
              <w:rPr>
                <w:rFonts w:ascii="Times New Roman" w:hAnsi="Times New Roman" w:cs="Times New Roman"/>
                <w:noProof/>
                <w:sz w:val="20"/>
                <w:szCs w:val="20"/>
              </w:rPr>
            </w:pPr>
          </w:p>
        </w:tc>
      </w:tr>
      <w:tr w:rsidR="00353CF8" w:rsidRPr="00764149" w14:paraId="707006E9" w14:textId="77777777" w:rsidTr="009B0A25">
        <w:tc>
          <w:tcPr>
            <w:tcW w:w="4675" w:type="dxa"/>
            <w:gridSpan w:val="2"/>
            <w:tcBorders>
              <w:top w:val="single" w:sz="4" w:space="0" w:color="auto"/>
              <w:left w:val="single" w:sz="4" w:space="0" w:color="auto"/>
              <w:bottom w:val="single" w:sz="4" w:space="0" w:color="auto"/>
              <w:right w:val="nil"/>
            </w:tcBorders>
            <w:shd w:val="clear" w:color="auto" w:fill="FFFFFF" w:themeFill="background1"/>
          </w:tcPr>
          <w:p w14:paraId="4E1BBF8A" w14:textId="77777777" w:rsidR="00353CF8" w:rsidRPr="00764149" w:rsidRDefault="00353CF8" w:rsidP="004E386F">
            <w:pPr>
              <w:spacing w:line="240" w:lineRule="auto"/>
              <w:jc w:val="right"/>
              <w:rPr>
                <w:rFonts w:ascii="Times New Roman" w:hAnsi="Times New Roman" w:cs="Times New Roman"/>
                <w:noProof/>
                <w:sz w:val="20"/>
                <w:szCs w:val="20"/>
              </w:rPr>
            </w:pPr>
          </w:p>
        </w:tc>
        <w:tc>
          <w:tcPr>
            <w:tcW w:w="1132" w:type="dxa"/>
            <w:gridSpan w:val="2"/>
            <w:tcBorders>
              <w:top w:val="single" w:sz="4" w:space="0" w:color="auto"/>
              <w:left w:val="nil"/>
              <w:bottom w:val="single" w:sz="4" w:space="0" w:color="auto"/>
              <w:right w:val="nil"/>
            </w:tcBorders>
            <w:shd w:val="clear" w:color="auto" w:fill="FFFFFF" w:themeFill="background1"/>
          </w:tcPr>
          <w:p w14:paraId="0CEFAF4F" w14:textId="77777777" w:rsidR="00353CF8" w:rsidRPr="00764149" w:rsidRDefault="00353CF8" w:rsidP="004E386F">
            <w:pPr>
              <w:spacing w:line="240" w:lineRule="auto"/>
              <w:jc w:val="right"/>
              <w:rPr>
                <w:rFonts w:ascii="Times New Roman" w:hAnsi="Times New Roman" w:cs="Times New Roman"/>
                <w:b/>
                <w:bCs/>
                <w:noProof/>
                <w:sz w:val="20"/>
                <w:szCs w:val="20"/>
              </w:rPr>
            </w:pPr>
          </w:p>
        </w:tc>
        <w:tc>
          <w:tcPr>
            <w:tcW w:w="2468" w:type="dxa"/>
            <w:gridSpan w:val="2"/>
            <w:tcBorders>
              <w:top w:val="single" w:sz="4" w:space="0" w:color="auto"/>
              <w:left w:val="nil"/>
              <w:bottom w:val="single" w:sz="4" w:space="0" w:color="auto"/>
              <w:right w:val="single" w:sz="4" w:space="0" w:color="auto"/>
            </w:tcBorders>
            <w:shd w:val="clear" w:color="auto" w:fill="FFFFFF" w:themeFill="background1"/>
          </w:tcPr>
          <w:p w14:paraId="198FF384" w14:textId="211712DB" w:rsidR="00353CF8" w:rsidRPr="00764149" w:rsidRDefault="00353CF8" w:rsidP="004E386F">
            <w:pPr>
              <w:spacing w:line="240" w:lineRule="auto"/>
              <w:jc w:val="right"/>
              <w:rPr>
                <w:rFonts w:ascii="Times New Roman" w:hAnsi="Times New Roman" w:cs="Times New Roman"/>
                <w:b/>
                <w:bCs/>
                <w:noProof/>
                <w:sz w:val="20"/>
                <w:szCs w:val="20"/>
              </w:rPr>
            </w:pPr>
            <w:r w:rsidRPr="00764149">
              <w:rPr>
                <w:rFonts w:ascii="Times New Roman" w:hAnsi="Times New Roman" w:cs="Times New Roman"/>
                <w:b/>
                <w:bCs/>
                <w:noProof/>
                <w:sz w:val="20"/>
                <w:szCs w:val="20"/>
              </w:rPr>
              <w:t>Suma</w:t>
            </w:r>
            <w:r>
              <w:rPr>
                <w:rFonts w:ascii="Times New Roman" w:hAnsi="Times New Roman" w:cs="Times New Roman"/>
                <w:b/>
                <w:bCs/>
                <w:noProof/>
                <w:sz w:val="20"/>
                <w:szCs w:val="20"/>
              </w:rPr>
              <w:t xml:space="preserve"> </w:t>
            </w:r>
            <w:r w:rsidR="005767C8">
              <w:rPr>
                <w:rFonts w:ascii="Times New Roman" w:hAnsi="Times New Roman" w:cs="Times New Roman"/>
                <w:b/>
                <w:bCs/>
                <w:noProof/>
                <w:sz w:val="20"/>
                <w:szCs w:val="20"/>
              </w:rPr>
              <w:t>(</w:t>
            </w:r>
            <w:r>
              <w:rPr>
                <w:rFonts w:ascii="Times New Roman" w:hAnsi="Times New Roman" w:cs="Times New Roman"/>
                <w:b/>
                <w:bCs/>
                <w:noProof/>
                <w:sz w:val="20"/>
                <w:szCs w:val="20"/>
              </w:rPr>
              <w:t>Eur</w:t>
            </w:r>
            <w:r w:rsidRPr="00764149">
              <w:rPr>
                <w:rFonts w:ascii="Times New Roman" w:hAnsi="Times New Roman" w:cs="Times New Roman"/>
                <w:b/>
                <w:bCs/>
                <w:noProof/>
                <w:sz w:val="20"/>
                <w:szCs w:val="20"/>
              </w:rPr>
              <w:t xml:space="preserve"> su PVM</w:t>
            </w:r>
            <w:r w:rsidR="005767C8">
              <w:rPr>
                <w:rFonts w:ascii="Times New Roman" w:hAnsi="Times New Roman" w:cs="Times New Roman"/>
                <w:b/>
                <w:bCs/>
                <w:noProof/>
                <w:sz w:val="20"/>
                <w:szCs w:val="20"/>
              </w:rPr>
              <w:t>)</w:t>
            </w:r>
            <w:r w:rsidRPr="0001324B">
              <w:rPr>
                <w:rFonts w:ascii="Times New Roman" w:hAnsi="Times New Roman" w:cs="Times New Roman"/>
                <w:b/>
                <w:bCs/>
                <w:noProof/>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427DD563" w14:textId="77777777" w:rsidR="00353CF8" w:rsidRPr="00764149" w:rsidRDefault="00353CF8" w:rsidP="004B4DB8">
            <w:pPr>
              <w:spacing w:line="240" w:lineRule="auto"/>
              <w:jc w:val="center"/>
              <w:rPr>
                <w:rFonts w:ascii="Times New Roman" w:hAnsi="Times New Roman" w:cs="Times New Roman"/>
                <w:noProof/>
                <w:sz w:val="20"/>
                <w:szCs w:val="20"/>
              </w:rPr>
            </w:pPr>
          </w:p>
        </w:tc>
      </w:tr>
    </w:tbl>
    <w:p w14:paraId="591B122A" w14:textId="56D4F153" w:rsidR="006A4E70" w:rsidRDefault="00741B96" w:rsidP="00764149">
      <w:pPr>
        <w:spacing w:after="0" w:line="240" w:lineRule="auto"/>
        <w:rPr>
          <w:rFonts w:ascii="Times New Roman" w:hAnsi="Times New Roman" w:cs="Times New Roman"/>
          <w:b/>
          <w:sz w:val="20"/>
          <w:szCs w:val="20"/>
        </w:rPr>
      </w:pPr>
      <w:r w:rsidRPr="0001324B">
        <w:rPr>
          <w:rFonts w:ascii="Times New Roman" w:hAnsi="Times New Roman" w:cs="Times New Roman"/>
          <w:b/>
          <w:color w:val="FF0000"/>
          <w:sz w:val="20"/>
          <w:szCs w:val="20"/>
        </w:rPr>
        <w:t>*</w:t>
      </w:r>
      <w:r w:rsidR="004B4DB8">
        <w:rPr>
          <w:rFonts w:ascii="Times New Roman" w:hAnsi="Times New Roman" w:cs="Times New Roman"/>
          <w:b/>
          <w:sz w:val="20"/>
          <w:szCs w:val="20"/>
        </w:rPr>
        <w:t>Preliminarus</w:t>
      </w:r>
      <w:r w:rsidR="006A4E70">
        <w:rPr>
          <w:rFonts w:ascii="Times New Roman" w:hAnsi="Times New Roman" w:cs="Times New Roman"/>
          <w:b/>
          <w:sz w:val="20"/>
          <w:szCs w:val="20"/>
        </w:rPr>
        <w:t xml:space="preserve"> paslaugų kiekis.</w:t>
      </w:r>
    </w:p>
    <w:p w14:paraId="6128DD38" w14:textId="5C1B5EF7" w:rsidR="00511D86" w:rsidRPr="007F2D08" w:rsidRDefault="00511D86" w:rsidP="00764149">
      <w:pPr>
        <w:spacing w:after="0" w:line="240" w:lineRule="auto"/>
        <w:rPr>
          <w:rFonts w:ascii="Times New Roman" w:hAnsi="Times New Roman" w:cs="Times New Roman"/>
          <w:b/>
          <w:sz w:val="20"/>
          <w:szCs w:val="20"/>
        </w:rPr>
      </w:pPr>
      <w:r w:rsidRPr="0001324B">
        <w:rPr>
          <w:rFonts w:ascii="Times New Roman" w:hAnsi="Times New Roman" w:cs="Times New Roman"/>
          <w:b/>
          <w:color w:val="FF0000"/>
          <w:sz w:val="20"/>
          <w:szCs w:val="20"/>
        </w:rPr>
        <w:t>*</w:t>
      </w:r>
      <w:r w:rsidR="004B7C61" w:rsidRPr="0001324B">
        <w:rPr>
          <w:rFonts w:ascii="Times New Roman" w:hAnsi="Times New Roman" w:cs="Times New Roman"/>
          <w:b/>
          <w:color w:val="FF0000"/>
          <w:sz w:val="20"/>
          <w:szCs w:val="20"/>
        </w:rPr>
        <w:t>*</w:t>
      </w:r>
      <w:r w:rsidRPr="007F2D08">
        <w:rPr>
          <w:rFonts w:ascii="Times New Roman" w:hAnsi="Times New Roman" w:cs="Times New Roman"/>
          <w:b/>
          <w:sz w:val="20"/>
          <w:szCs w:val="20"/>
        </w:rPr>
        <w:t>Į kainą turi būti įskaičiuota</w:t>
      </w:r>
      <w:r w:rsidR="00C97802" w:rsidRPr="007F2D08">
        <w:rPr>
          <w:rFonts w:ascii="Times New Roman" w:hAnsi="Times New Roman" w:cs="Times New Roman"/>
          <w:b/>
          <w:sz w:val="20"/>
          <w:szCs w:val="20"/>
        </w:rPr>
        <w:t>s</w:t>
      </w:r>
      <w:r w:rsidRPr="007F2D08">
        <w:rPr>
          <w:rFonts w:ascii="Times New Roman" w:hAnsi="Times New Roman" w:cs="Times New Roman"/>
          <w:b/>
          <w:sz w:val="20"/>
          <w:szCs w:val="20"/>
        </w:rPr>
        <w:t xml:space="preserve"> PVM, kiti mokesčiai bei visos kitos išlaidos. Tiekėjas turi nurodyti kainą EUR be PVM ir EUR su PVM, jei jis yra PVM mokėtojas arba tik EUR be PVM, jei t</w:t>
      </w:r>
      <w:r w:rsidR="00AA4669" w:rsidRPr="007F2D08">
        <w:rPr>
          <w:rFonts w:ascii="Times New Roman" w:hAnsi="Times New Roman" w:cs="Times New Roman"/>
          <w:b/>
          <w:sz w:val="20"/>
          <w:szCs w:val="20"/>
        </w:rPr>
        <w:t>ie</w:t>
      </w:r>
      <w:r w:rsidRPr="007F2D08">
        <w:rPr>
          <w:rFonts w:ascii="Times New Roman" w:hAnsi="Times New Roman" w:cs="Times New Roman"/>
          <w:b/>
          <w:sz w:val="20"/>
          <w:szCs w:val="20"/>
        </w:rPr>
        <w:t>kėjas yra ne PVM mokėtojas. Kaina nurodoma ne daugiau kaip 2 skaitmenų po kablelio tikslumu.</w:t>
      </w:r>
    </w:p>
    <w:p w14:paraId="77BB957E" w14:textId="77777777" w:rsidR="00511D86" w:rsidRPr="007F2D08" w:rsidRDefault="00511D86" w:rsidP="00511D86">
      <w:pPr>
        <w:spacing w:after="0" w:line="240" w:lineRule="auto"/>
        <w:rPr>
          <w:rFonts w:ascii="Times New Roman" w:hAnsi="Times New Roman" w:cs="Times New Roman"/>
          <w:sz w:val="20"/>
          <w:szCs w:val="20"/>
        </w:rPr>
      </w:pPr>
    </w:p>
    <w:tbl>
      <w:tblPr>
        <w:tblW w:w="5000" w:type="pct"/>
        <w:tblLook w:val="04A0" w:firstRow="1" w:lastRow="0" w:firstColumn="1" w:lastColumn="0" w:noHBand="0" w:noVBand="1"/>
      </w:tblPr>
      <w:tblGrid>
        <w:gridCol w:w="3136"/>
        <w:gridCol w:w="6502"/>
      </w:tblGrid>
      <w:tr w:rsidR="00511D86" w:rsidRPr="007F2D08" w14:paraId="44234E31" w14:textId="77777777" w:rsidTr="00D5484C">
        <w:tc>
          <w:tcPr>
            <w:tcW w:w="1627" w:type="pct"/>
          </w:tcPr>
          <w:p w14:paraId="7262EF0B" w14:textId="77777777" w:rsidR="00511D86" w:rsidRPr="007F2D08" w:rsidRDefault="00511D86" w:rsidP="00D5484C">
            <w:pPr>
              <w:spacing w:after="0" w:line="240" w:lineRule="auto"/>
              <w:jc w:val="right"/>
              <w:rPr>
                <w:rFonts w:ascii="Times New Roman" w:eastAsia="Calibri" w:hAnsi="Times New Roman" w:cs="Times New Roman"/>
                <w:i/>
                <w:sz w:val="20"/>
                <w:szCs w:val="20"/>
              </w:rPr>
            </w:pPr>
            <w:r w:rsidRPr="007F2D08">
              <w:rPr>
                <w:rStyle w:val="Emfaz"/>
                <w:rFonts w:ascii="Times New Roman" w:eastAsia="Calibri" w:hAnsi="Times New Roman" w:cs="Times New Roman"/>
                <w:b/>
                <w:bCs/>
                <w:sz w:val="20"/>
                <w:szCs w:val="20"/>
                <w:shd w:val="clear" w:color="auto" w:fill="FFFFFF"/>
              </w:rPr>
              <w:t>Taikomas PVM dydis (%):</w:t>
            </w:r>
          </w:p>
        </w:tc>
        <w:tc>
          <w:tcPr>
            <w:tcW w:w="3373" w:type="pct"/>
            <w:tcBorders>
              <w:bottom w:val="single" w:sz="4" w:space="0" w:color="auto"/>
            </w:tcBorders>
            <w:vAlign w:val="center"/>
          </w:tcPr>
          <w:p w14:paraId="587964F7"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511D86" w:rsidRPr="007F2D08" w14:paraId="48CCF0E9" w14:textId="77777777" w:rsidTr="00D5484C">
        <w:tc>
          <w:tcPr>
            <w:tcW w:w="1627" w:type="pct"/>
          </w:tcPr>
          <w:p w14:paraId="197B8E50" w14:textId="77777777" w:rsidR="00511D86" w:rsidRPr="007F2D08" w:rsidRDefault="00511D86" w:rsidP="00D5484C">
            <w:pPr>
              <w:spacing w:after="0" w:line="240" w:lineRule="auto"/>
              <w:jc w:val="right"/>
              <w:rPr>
                <w:rStyle w:val="Emfaz"/>
                <w:rFonts w:ascii="Times New Roman" w:eastAsia="Calibri" w:hAnsi="Times New Roman" w:cs="Times New Roman"/>
                <w:b/>
                <w:bCs/>
                <w:i w:val="0"/>
                <w:iCs w:val="0"/>
                <w:sz w:val="20"/>
                <w:szCs w:val="20"/>
                <w:shd w:val="clear" w:color="auto" w:fill="FFFFFF"/>
              </w:rPr>
            </w:pPr>
            <w:r w:rsidRPr="007F2D08">
              <w:rPr>
                <w:rStyle w:val="Emfaz"/>
                <w:rFonts w:ascii="Times New Roman" w:eastAsia="Calibri" w:hAnsi="Times New Roman" w:cs="Times New Roman"/>
                <w:b/>
                <w:bCs/>
                <w:sz w:val="20"/>
                <w:szCs w:val="20"/>
                <w:shd w:val="clear" w:color="auto" w:fill="FFFFFF"/>
              </w:rPr>
              <w:t>PVM</w:t>
            </w:r>
            <w:r w:rsidRPr="007F2D08">
              <w:rPr>
                <w:rStyle w:val="apple-converted-space"/>
                <w:rFonts w:ascii="Times New Roman" w:eastAsia="Calibri" w:hAnsi="Times New Roman" w:cs="Times New Roman"/>
                <w:b/>
                <w:i/>
                <w:sz w:val="20"/>
                <w:szCs w:val="20"/>
                <w:shd w:val="clear" w:color="auto" w:fill="FFFFFF"/>
              </w:rPr>
              <w:t> lengvatos/</w:t>
            </w:r>
            <w:r w:rsidRPr="007F2D08">
              <w:rPr>
                <w:rFonts w:ascii="Times New Roman" w:eastAsia="Calibri" w:hAnsi="Times New Roman" w:cs="Times New Roman"/>
                <w:b/>
                <w:i/>
                <w:sz w:val="20"/>
                <w:szCs w:val="20"/>
                <w:shd w:val="clear" w:color="auto" w:fill="FFFFFF"/>
              </w:rPr>
              <w:t>nemokėjimo teisinis</w:t>
            </w:r>
            <w:r w:rsidRPr="007F2D08">
              <w:rPr>
                <w:rStyle w:val="apple-converted-space"/>
                <w:rFonts w:ascii="Times New Roman" w:eastAsia="Calibri" w:hAnsi="Times New Roman" w:cs="Times New Roman"/>
                <w:b/>
                <w:i/>
                <w:sz w:val="20"/>
                <w:szCs w:val="20"/>
                <w:shd w:val="clear" w:color="auto" w:fill="FFFFFF"/>
              </w:rPr>
              <w:t> </w:t>
            </w:r>
            <w:r w:rsidRPr="007F2D08">
              <w:rPr>
                <w:rStyle w:val="Emfaz"/>
                <w:rFonts w:ascii="Times New Roman" w:eastAsia="Calibri" w:hAnsi="Times New Roman" w:cs="Times New Roman"/>
                <w:b/>
                <w:bCs/>
                <w:sz w:val="20"/>
                <w:szCs w:val="20"/>
                <w:shd w:val="clear" w:color="auto" w:fill="FFFFFF"/>
              </w:rPr>
              <w:t>pagrindas (jei taikoma):</w:t>
            </w:r>
          </w:p>
        </w:tc>
        <w:tc>
          <w:tcPr>
            <w:tcW w:w="3373" w:type="pct"/>
            <w:tcBorders>
              <w:top w:val="single" w:sz="4" w:space="0" w:color="auto"/>
              <w:bottom w:val="single" w:sz="4" w:space="0" w:color="auto"/>
            </w:tcBorders>
            <w:vAlign w:val="center"/>
          </w:tcPr>
          <w:p w14:paraId="340F44BE"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511D86" w:rsidRPr="007F2D08" w14:paraId="2D5A3A82" w14:textId="77777777" w:rsidTr="00D5484C">
        <w:tc>
          <w:tcPr>
            <w:tcW w:w="1627" w:type="pct"/>
          </w:tcPr>
          <w:p w14:paraId="7942E3D9" w14:textId="31032E2A" w:rsidR="00511D86" w:rsidRPr="007F2D08" w:rsidRDefault="00511D86" w:rsidP="00D5484C">
            <w:pPr>
              <w:spacing w:after="0" w:line="240" w:lineRule="auto"/>
              <w:jc w:val="right"/>
              <w:rPr>
                <w:rStyle w:val="Emfaz"/>
                <w:rFonts w:ascii="Times New Roman" w:eastAsia="Calibri" w:hAnsi="Times New Roman" w:cs="Times New Roman"/>
                <w:b/>
                <w:bCs/>
                <w:i w:val="0"/>
                <w:sz w:val="20"/>
                <w:szCs w:val="20"/>
                <w:shd w:val="clear" w:color="auto" w:fill="FFFFFF"/>
              </w:rPr>
            </w:pPr>
            <w:r w:rsidRPr="007F2D08">
              <w:rPr>
                <w:rStyle w:val="Emfaz"/>
                <w:rFonts w:ascii="Times New Roman" w:eastAsia="Calibri" w:hAnsi="Times New Roman" w:cs="Times New Roman"/>
                <w:b/>
                <w:bCs/>
                <w:sz w:val="20"/>
                <w:szCs w:val="20"/>
                <w:shd w:val="clear" w:color="auto" w:fill="FFFFFF"/>
              </w:rPr>
              <w:t>Pasiūlymo kaina</w:t>
            </w:r>
            <w:r w:rsidR="00E23B2E">
              <w:rPr>
                <w:rStyle w:val="Emfaz"/>
                <w:rFonts w:ascii="Times New Roman" w:eastAsia="Calibri" w:hAnsi="Times New Roman" w:cs="Times New Roman"/>
                <w:b/>
                <w:bCs/>
                <w:sz w:val="20"/>
                <w:szCs w:val="20"/>
                <w:shd w:val="clear" w:color="auto" w:fill="FFFFFF"/>
              </w:rPr>
              <w:t xml:space="preserve"> su PVM</w:t>
            </w:r>
            <w:r w:rsidRPr="007F2D08">
              <w:rPr>
                <w:rStyle w:val="Emfaz"/>
                <w:rFonts w:ascii="Times New Roman" w:eastAsia="Calibri" w:hAnsi="Times New Roman" w:cs="Times New Roman"/>
                <w:b/>
                <w:bCs/>
                <w:sz w:val="20"/>
                <w:szCs w:val="20"/>
                <w:shd w:val="clear" w:color="auto" w:fill="FFFFFF"/>
              </w:rPr>
              <w:t xml:space="preserve"> žodžiais:</w:t>
            </w:r>
          </w:p>
        </w:tc>
        <w:tc>
          <w:tcPr>
            <w:tcW w:w="3373" w:type="pct"/>
            <w:tcBorders>
              <w:top w:val="single" w:sz="4" w:space="0" w:color="auto"/>
              <w:bottom w:val="single" w:sz="4" w:space="0" w:color="auto"/>
            </w:tcBorders>
            <w:vAlign w:val="center"/>
          </w:tcPr>
          <w:p w14:paraId="162BE76F"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bl>
    <w:p w14:paraId="2660A970" w14:textId="17C16E0F" w:rsidR="00BA17DA" w:rsidRDefault="00BA17DA" w:rsidP="00511D86">
      <w:pPr>
        <w:spacing w:after="0" w:line="240" w:lineRule="auto"/>
        <w:rPr>
          <w:rFonts w:ascii="Times New Roman" w:hAnsi="Times New Roman" w:cs="Times New Roman"/>
          <w:b/>
          <w:bCs/>
          <w:sz w:val="20"/>
          <w:szCs w:val="20"/>
        </w:rPr>
      </w:pPr>
    </w:p>
    <w:p w14:paraId="597AE90D" w14:textId="77777777" w:rsidR="00BA17DA" w:rsidRDefault="00BA17DA" w:rsidP="00511D86">
      <w:pPr>
        <w:spacing w:after="0" w:line="240" w:lineRule="auto"/>
        <w:rPr>
          <w:rFonts w:ascii="Times New Roman" w:hAnsi="Times New Roman" w:cs="Times New Roman"/>
          <w:b/>
          <w:bCs/>
          <w:sz w:val="20"/>
          <w:szCs w:val="20"/>
        </w:rPr>
      </w:pPr>
    </w:p>
    <w:p w14:paraId="0271E5F1" w14:textId="54342A19" w:rsidR="00511D86" w:rsidRPr="007F2D08" w:rsidRDefault="00511D86" w:rsidP="00511D86">
      <w:pPr>
        <w:spacing w:after="0" w:line="240" w:lineRule="auto"/>
        <w:rPr>
          <w:rFonts w:ascii="Times New Roman" w:hAnsi="Times New Roman" w:cs="Times New Roman"/>
          <w:b/>
          <w:bCs/>
          <w:sz w:val="20"/>
          <w:szCs w:val="20"/>
        </w:rPr>
      </w:pPr>
      <w:r w:rsidRPr="007F2D08">
        <w:rPr>
          <w:rFonts w:ascii="Times New Roman" w:hAnsi="Times New Roman" w:cs="Times New Roman"/>
          <w:b/>
          <w:bCs/>
          <w:sz w:val="20"/>
          <w:szCs w:val="20"/>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015CC5" w:rsidRPr="007F2D08">
        <w:rPr>
          <w:rFonts w:ascii="Times New Roman" w:hAnsi="Times New Roman" w:cs="Times New Roman"/>
          <w:b/>
          <w:bCs/>
          <w:sz w:val="20"/>
          <w:szCs w:val="20"/>
        </w:rPr>
        <w:t>3</w:t>
      </w:r>
      <w:r w:rsidRPr="007F2D08">
        <w:rPr>
          <w:rFonts w:ascii="Times New Roman" w:hAnsi="Times New Roman" w:cs="Times New Roman"/>
          <w:b/>
          <w:bCs/>
          <w:sz w:val="20"/>
          <w:szCs w:val="20"/>
        </w:rPr>
        <w:t xml:space="preserve"> mėnesius nuo pasiūlymų pateikimo termino pabaigos. Taip pat, patvirtinu, kad dokumentų skaitmeninės kopijos ir elektroninėmis priemonėmis pateikti duomenys yra tikri.</w:t>
      </w:r>
    </w:p>
    <w:p w14:paraId="668EF48A" w14:textId="77777777" w:rsidR="00511D86" w:rsidRPr="007F2D08" w:rsidRDefault="00511D86" w:rsidP="00511D86">
      <w:pPr>
        <w:tabs>
          <w:tab w:val="left" w:pos="1089"/>
        </w:tabs>
        <w:spacing w:after="0" w:line="240" w:lineRule="auto"/>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11D86" w:rsidRPr="007F2D08" w14:paraId="6B5E1568" w14:textId="77777777" w:rsidTr="00D5484C">
        <w:tc>
          <w:tcPr>
            <w:tcW w:w="2028" w:type="pct"/>
            <w:tcBorders>
              <w:top w:val="nil"/>
              <w:left w:val="nil"/>
              <w:right w:val="nil"/>
            </w:tcBorders>
          </w:tcPr>
          <w:p w14:paraId="15482F80"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p>
        </w:tc>
        <w:tc>
          <w:tcPr>
            <w:tcW w:w="113" w:type="pct"/>
            <w:tcBorders>
              <w:top w:val="nil"/>
              <w:left w:val="nil"/>
              <w:bottom w:val="nil"/>
              <w:right w:val="nil"/>
            </w:tcBorders>
          </w:tcPr>
          <w:p w14:paraId="0D52F20F"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114" w:type="pct"/>
            <w:tcBorders>
              <w:top w:val="nil"/>
              <w:left w:val="nil"/>
              <w:right w:val="nil"/>
            </w:tcBorders>
          </w:tcPr>
          <w:p w14:paraId="421CD189" w14:textId="6022DB97" w:rsidR="00511D86" w:rsidRPr="007F2D08" w:rsidRDefault="00C6040C" w:rsidP="00D5484C">
            <w:pPr>
              <w:pStyle w:val="Pagrindinistekstas1"/>
              <w:tabs>
                <w:tab w:val="left" w:pos="0"/>
              </w:tabs>
              <w:ind w:left="0" w:firstLine="0"/>
              <w:jc w:val="center"/>
              <w:rPr>
                <w:rFonts w:ascii="Times New Roman" w:hAnsi="Times New Roman"/>
                <w:lang w:val="lt-LT"/>
              </w:rPr>
            </w:pPr>
            <w:r w:rsidRPr="0001324B">
              <w:rPr>
                <w:rFonts w:ascii="Times New Roman" w:hAnsi="Times New Roman"/>
                <w:highlight w:val="lightGray"/>
                <w:lang w:val="lt-LT"/>
              </w:rPr>
              <w:t>*</w:t>
            </w:r>
            <w:r w:rsidR="00511D86" w:rsidRPr="0001324B">
              <w:rPr>
                <w:rFonts w:ascii="Times New Roman" w:hAnsi="Times New Roman"/>
                <w:highlight w:val="lightGray"/>
                <w:lang w:val="lt-LT"/>
              </w:rPr>
              <w:fldChar w:fldCharType="begin">
                <w:ffData>
                  <w:name w:val=""/>
                  <w:enabled/>
                  <w:calcOnExit w:val="0"/>
                  <w:textInput>
                    <w:default w:val="*"/>
                  </w:textInput>
                </w:ffData>
              </w:fldChar>
            </w:r>
            <w:r w:rsidR="00511D86" w:rsidRPr="0001324B">
              <w:rPr>
                <w:rFonts w:ascii="Times New Roman" w:hAnsi="Times New Roman"/>
                <w:highlight w:val="lightGray"/>
                <w:lang w:val="lt-LT"/>
              </w:rPr>
              <w:instrText xml:space="preserve"> FORMTEXT </w:instrText>
            </w:r>
            <w:r w:rsidR="00511D86" w:rsidRPr="0001324B">
              <w:rPr>
                <w:rFonts w:ascii="Times New Roman" w:hAnsi="Times New Roman"/>
                <w:highlight w:val="lightGray"/>
                <w:lang w:val="lt-LT"/>
              </w:rPr>
            </w:r>
            <w:r w:rsidR="00511D86" w:rsidRPr="0001324B">
              <w:rPr>
                <w:rFonts w:ascii="Times New Roman" w:hAnsi="Times New Roman"/>
                <w:highlight w:val="lightGray"/>
                <w:lang w:val="lt-LT"/>
              </w:rPr>
              <w:fldChar w:fldCharType="separate"/>
            </w:r>
            <w:r w:rsidR="00511D86" w:rsidRPr="0001324B">
              <w:rPr>
                <w:rFonts w:ascii="Times New Roman" w:hAnsi="Times New Roman"/>
                <w:highlight w:val="lightGray"/>
                <w:lang w:val="lt-LT"/>
              </w:rPr>
              <w:t>*</w:t>
            </w:r>
            <w:r w:rsidR="00511D86" w:rsidRPr="0001324B">
              <w:rPr>
                <w:rFonts w:ascii="Times New Roman" w:hAnsi="Times New Roman"/>
                <w:highlight w:val="lightGray"/>
                <w:lang w:val="lt-LT"/>
              </w:rPr>
              <w:fldChar w:fldCharType="end"/>
            </w:r>
            <w:r w:rsidR="00B60E5E">
              <w:rPr>
                <w:rFonts w:ascii="Times New Roman" w:hAnsi="Times New Roman"/>
                <w:lang w:val="lt-LT"/>
              </w:rPr>
              <w:t>*</w:t>
            </w:r>
          </w:p>
        </w:tc>
        <w:tc>
          <w:tcPr>
            <w:tcW w:w="144" w:type="pct"/>
            <w:tcBorders>
              <w:top w:val="nil"/>
              <w:left w:val="nil"/>
              <w:bottom w:val="nil"/>
              <w:right w:val="nil"/>
            </w:tcBorders>
          </w:tcPr>
          <w:p w14:paraId="669F556D"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601" w:type="pct"/>
            <w:tcBorders>
              <w:top w:val="nil"/>
              <w:left w:val="nil"/>
              <w:right w:val="nil"/>
            </w:tcBorders>
          </w:tcPr>
          <w:p w14:paraId="099D1C94"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bookmarkStart w:id="0" w:name="Tekstas2"/>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bookmarkEnd w:id="0"/>
          </w:p>
        </w:tc>
      </w:tr>
      <w:tr w:rsidR="00511D86" w:rsidRPr="007F2D08" w14:paraId="4A715B81" w14:textId="77777777" w:rsidTr="00D5484C">
        <w:trPr>
          <w:trHeight w:val="158"/>
        </w:trPr>
        <w:tc>
          <w:tcPr>
            <w:tcW w:w="2028" w:type="pct"/>
            <w:tcBorders>
              <w:left w:val="nil"/>
              <w:bottom w:val="nil"/>
              <w:right w:val="nil"/>
            </w:tcBorders>
          </w:tcPr>
          <w:p w14:paraId="1368271A"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1DB0CEB7"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114" w:type="pct"/>
            <w:tcBorders>
              <w:left w:val="nil"/>
              <w:bottom w:val="nil"/>
              <w:right w:val="nil"/>
            </w:tcBorders>
          </w:tcPr>
          <w:p w14:paraId="22F6F3C9"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(Parašas)</w:t>
            </w:r>
          </w:p>
        </w:tc>
        <w:tc>
          <w:tcPr>
            <w:tcW w:w="144" w:type="pct"/>
            <w:tcBorders>
              <w:top w:val="nil"/>
              <w:left w:val="nil"/>
              <w:bottom w:val="nil"/>
              <w:right w:val="nil"/>
            </w:tcBorders>
          </w:tcPr>
          <w:p w14:paraId="76F32D6C"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601" w:type="pct"/>
            <w:tcBorders>
              <w:top w:val="nil"/>
              <w:left w:val="nil"/>
              <w:bottom w:val="nil"/>
              <w:right w:val="nil"/>
            </w:tcBorders>
          </w:tcPr>
          <w:p w14:paraId="6A228C68" w14:textId="77777777" w:rsidR="00511D86" w:rsidRPr="007F2D08" w:rsidRDefault="00511D86" w:rsidP="00D5484C">
            <w:pPr>
              <w:pStyle w:val="Pagrindinistekstas1"/>
              <w:tabs>
                <w:tab w:val="left" w:pos="0"/>
                <w:tab w:val="left" w:pos="3969"/>
              </w:tabs>
              <w:ind w:left="0" w:firstLine="0"/>
              <w:jc w:val="center"/>
              <w:rPr>
                <w:rFonts w:ascii="Times New Roman" w:hAnsi="Times New Roman"/>
                <w:lang w:val="lt-LT"/>
              </w:rPr>
            </w:pPr>
            <w:r w:rsidRPr="007F2D08">
              <w:rPr>
                <w:rFonts w:ascii="Times New Roman" w:hAnsi="Times New Roman"/>
                <w:position w:val="6"/>
                <w:lang w:val="lt-LT"/>
              </w:rPr>
              <w:t>(Vardas, pavardė)</w:t>
            </w:r>
          </w:p>
        </w:tc>
      </w:tr>
    </w:tbl>
    <w:p w14:paraId="79D04903" w14:textId="77777777" w:rsidR="00511D86" w:rsidRPr="007F2D08" w:rsidRDefault="00511D86" w:rsidP="00511D86">
      <w:pPr>
        <w:spacing w:after="0" w:line="240" w:lineRule="auto"/>
        <w:rPr>
          <w:rFonts w:ascii="Times New Roman" w:hAnsi="Times New Roman" w:cs="Times New Roman"/>
          <w:sz w:val="20"/>
          <w:szCs w:val="20"/>
        </w:rPr>
      </w:pPr>
    </w:p>
    <w:p w14:paraId="73AB213A" w14:textId="344F1AB4" w:rsidR="00B00C0E" w:rsidRPr="007F2D08" w:rsidRDefault="00511D86" w:rsidP="00407314">
      <w:pPr>
        <w:spacing w:after="0" w:line="240" w:lineRule="auto"/>
        <w:rPr>
          <w:rFonts w:ascii="Times New Roman" w:hAnsi="Times New Roman" w:cs="Times New Roman"/>
          <w:sz w:val="20"/>
          <w:szCs w:val="20"/>
        </w:rPr>
      </w:pPr>
      <w:r w:rsidRPr="007F2D08">
        <w:rPr>
          <w:rFonts w:ascii="Times New Roman" w:hAnsi="Times New Roman" w:cs="Times New Roman"/>
          <w:sz w:val="20"/>
          <w:szCs w:val="20"/>
        </w:rPr>
        <w:t>*</w:t>
      </w:r>
      <w:r w:rsidR="00C6040C" w:rsidRPr="007F2D08">
        <w:rPr>
          <w:rFonts w:ascii="Times New Roman" w:hAnsi="Times New Roman" w:cs="Times New Roman"/>
          <w:sz w:val="20"/>
          <w:szCs w:val="20"/>
        </w:rPr>
        <w:t>*</w:t>
      </w:r>
      <w:r w:rsidR="00B60E5E">
        <w:rPr>
          <w:rFonts w:ascii="Times New Roman" w:hAnsi="Times New Roman" w:cs="Times New Roman"/>
          <w:sz w:val="20"/>
          <w:szCs w:val="20"/>
        </w:rPr>
        <w:t>*</w:t>
      </w:r>
      <w:r w:rsidRPr="007F2D08">
        <w:rPr>
          <w:rFonts w:ascii="Times New Roman" w:hAnsi="Times New Roman" w:cs="Times New Roman"/>
          <w:sz w:val="20"/>
          <w:szCs w:val="20"/>
        </w:rPr>
        <w:t xml:space="preserve"> Teikdamas pasiūlymą tiekėjas privalo pasirašyti šią pasiūlymo formą</w:t>
      </w:r>
    </w:p>
    <w:sectPr w:rsidR="00B00C0E" w:rsidRPr="007F2D08" w:rsidSect="00353CF8">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A37FE" w14:textId="77777777" w:rsidR="005E11A8" w:rsidRDefault="005E11A8" w:rsidP="00511D86">
      <w:pPr>
        <w:spacing w:after="0" w:line="240" w:lineRule="auto"/>
      </w:pPr>
      <w:r>
        <w:separator/>
      </w:r>
    </w:p>
  </w:endnote>
  <w:endnote w:type="continuationSeparator" w:id="0">
    <w:p w14:paraId="34244274" w14:textId="77777777" w:rsidR="005E11A8" w:rsidRDefault="005E11A8"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EC62E" w14:textId="77777777" w:rsidR="005E11A8" w:rsidRDefault="005E11A8" w:rsidP="00511D86">
      <w:pPr>
        <w:spacing w:after="0" w:line="240" w:lineRule="auto"/>
      </w:pPr>
      <w:r>
        <w:separator/>
      </w:r>
    </w:p>
  </w:footnote>
  <w:footnote w:type="continuationSeparator" w:id="0">
    <w:p w14:paraId="5D2A4871" w14:textId="77777777" w:rsidR="005E11A8" w:rsidRDefault="005E11A8"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6C6B0BB8" w14:textId="77777777" w:rsidR="00511D86" w:rsidRPr="002B1BE5" w:rsidRDefault="00511D86" w:rsidP="00511D86">
      <w:pPr>
        <w:pStyle w:val="Puslapioinaostekstas"/>
        <w:rPr>
          <w:rFonts w:asciiTheme="majorHAnsi" w:hAnsiTheme="majorHAnsi" w:cstheme="majorHAnsi"/>
          <w:b/>
          <w:sz w:val="14"/>
          <w:szCs w:val="14"/>
        </w:rPr>
      </w:pPr>
      <w:r w:rsidRPr="002B1BE5">
        <w:rPr>
          <w:rStyle w:val="Puslapioinaosnuoroda"/>
          <w:rFonts w:asciiTheme="majorHAnsi" w:hAnsiTheme="majorHAnsi" w:cstheme="majorHAnsi"/>
          <w:b/>
          <w:sz w:val="14"/>
          <w:szCs w:val="14"/>
        </w:rPr>
        <w:footnoteRef/>
      </w:r>
      <w:r w:rsidRPr="002B1BE5">
        <w:rPr>
          <w:rFonts w:asciiTheme="majorHAnsi" w:hAnsiTheme="majorHAnsi" w:cstheme="majorHAnsi"/>
          <w:b/>
          <w:sz w:val="14"/>
          <w:szCs w:val="14"/>
        </w:rPr>
        <w:t xml:space="preserve"> Taikoma, jei kvalifikacijai įrodyti tiekėjas pasitelkia kvazisubtiekėjus, kurie pasiūlymo pateikimo metu nėra tiekėjo darbuotojai, tačiau jie bus įdarbinti laimėjimo ir Sutarties sudarymo atveju.</w:t>
      </w:r>
    </w:p>
  </w:footnote>
  <w:footnote w:id="3">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4">
    <w:p w14:paraId="57889E20" w14:textId="77777777" w:rsidR="00511D86" w:rsidRPr="005573FA" w:rsidRDefault="00511D86" w:rsidP="00511D86">
      <w:pPr>
        <w:pStyle w:val="Puslapioinaostekstas"/>
      </w:pPr>
      <w:r w:rsidRPr="002B1BE5">
        <w:rPr>
          <w:rStyle w:val="Puslapioinaosnuoroda"/>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45669BD5" w:rsidR="00937A96" w:rsidRPr="00975358" w:rsidRDefault="00937A96" w:rsidP="00937A96">
    <w:pPr>
      <w:pStyle w:val="Antrats"/>
      <w:jc w:val="right"/>
      <w:rPr>
        <w:rFonts w:ascii="Times New Roman" w:hAnsi="Times New Roman" w:cs="Times New Roman"/>
      </w:rPr>
    </w:pPr>
    <w:r w:rsidRPr="00975358">
      <w:rPr>
        <w:rFonts w:ascii="Times New Roman" w:hAnsi="Times New Roman" w:cs="Times New Roman"/>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616E"/>
    <w:multiLevelType w:val="hybridMultilevel"/>
    <w:tmpl w:val="E5FC9EDC"/>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31729A"/>
    <w:multiLevelType w:val="hybridMultilevel"/>
    <w:tmpl w:val="AA8EB2E8"/>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157709C"/>
    <w:multiLevelType w:val="hybridMultilevel"/>
    <w:tmpl w:val="DD349240"/>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A377D"/>
    <w:multiLevelType w:val="hybridMultilevel"/>
    <w:tmpl w:val="E4504CC0"/>
    <w:lvl w:ilvl="0" w:tplc="95BE33FE">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5D00C0"/>
    <w:multiLevelType w:val="hybridMultilevel"/>
    <w:tmpl w:val="ED7EAA56"/>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DD32EB"/>
    <w:multiLevelType w:val="hybridMultilevel"/>
    <w:tmpl w:val="2E00109C"/>
    <w:lvl w:ilvl="0" w:tplc="95BE33FE">
      <w:numFmt w:val="bullet"/>
      <w:lvlText w:val="-"/>
      <w:lvlJc w:val="left"/>
      <w:pPr>
        <w:ind w:left="1080" w:hanging="360"/>
      </w:pPr>
      <w:rPr>
        <w:rFonts w:ascii="Times New Roman" w:eastAsiaTheme="minorEastAsia"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6E6B508F"/>
    <w:multiLevelType w:val="hybridMultilevel"/>
    <w:tmpl w:val="AE767660"/>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8"/>
  </w:num>
  <w:num w:numId="2" w16cid:durableId="59523386">
    <w:abstractNumId w:val="4"/>
  </w:num>
  <w:num w:numId="3" w16cid:durableId="14485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1"/>
  </w:num>
  <w:num w:numId="5" w16cid:durableId="1717318122">
    <w:abstractNumId w:val="11"/>
  </w:num>
  <w:num w:numId="6" w16cid:durableId="463237822">
    <w:abstractNumId w:val="5"/>
  </w:num>
  <w:num w:numId="7" w16cid:durableId="1491093349">
    <w:abstractNumId w:val="9"/>
  </w:num>
  <w:num w:numId="8" w16cid:durableId="1964386468">
    <w:abstractNumId w:val="2"/>
  </w:num>
  <w:num w:numId="9" w16cid:durableId="1646550294">
    <w:abstractNumId w:val="6"/>
  </w:num>
  <w:num w:numId="10" w16cid:durableId="1231117758">
    <w:abstractNumId w:val="0"/>
  </w:num>
  <w:num w:numId="11" w16cid:durableId="183986511">
    <w:abstractNumId w:val="7"/>
  </w:num>
  <w:num w:numId="12" w16cid:durableId="408767144">
    <w:abstractNumId w:val="3"/>
  </w:num>
  <w:num w:numId="13" w16cid:durableId="17972187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324B"/>
    <w:rsid w:val="00015CC5"/>
    <w:rsid w:val="0003021A"/>
    <w:rsid w:val="00031435"/>
    <w:rsid w:val="00032865"/>
    <w:rsid w:val="00037AB4"/>
    <w:rsid w:val="00042634"/>
    <w:rsid w:val="000479A2"/>
    <w:rsid w:val="000507B4"/>
    <w:rsid w:val="00066FC5"/>
    <w:rsid w:val="00070EFF"/>
    <w:rsid w:val="000827F0"/>
    <w:rsid w:val="000B5883"/>
    <w:rsid w:val="000C317E"/>
    <w:rsid w:val="000D0CC5"/>
    <w:rsid w:val="000D4A2D"/>
    <w:rsid w:val="000E03F2"/>
    <w:rsid w:val="000E2AD3"/>
    <w:rsid w:val="000E7F3B"/>
    <w:rsid w:val="00102E51"/>
    <w:rsid w:val="001032C5"/>
    <w:rsid w:val="001118E6"/>
    <w:rsid w:val="001318DC"/>
    <w:rsid w:val="00136B2C"/>
    <w:rsid w:val="001422E1"/>
    <w:rsid w:val="001451EB"/>
    <w:rsid w:val="00147821"/>
    <w:rsid w:val="00161E76"/>
    <w:rsid w:val="0017224B"/>
    <w:rsid w:val="00172CD7"/>
    <w:rsid w:val="001A4163"/>
    <w:rsid w:val="001A7C78"/>
    <w:rsid w:val="001C42A2"/>
    <w:rsid w:val="001D61C7"/>
    <w:rsid w:val="002254D7"/>
    <w:rsid w:val="00230B95"/>
    <w:rsid w:val="00236FEC"/>
    <w:rsid w:val="0024793C"/>
    <w:rsid w:val="002634A3"/>
    <w:rsid w:val="00266F09"/>
    <w:rsid w:val="00267E85"/>
    <w:rsid w:val="002761FB"/>
    <w:rsid w:val="0029071C"/>
    <w:rsid w:val="00292DEE"/>
    <w:rsid w:val="002949FA"/>
    <w:rsid w:val="002A4F63"/>
    <w:rsid w:val="002A5518"/>
    <w:rsid w:val="002A773A"/>
    <w:rsid w:val="002B1BE5"/>
    <w:rsid w:val="002B36F7"/>
    <w:rsid w:val="002B5D38"/>
    <w:rsid w:val="002C17B2"/>
    <w:rsid w:val="00325F7C"/>
    <w:rsid w:val="00331221"/>
    <w:rsid w:val="003413F4"/>
    <w:rsid w:val="00353CF8"/>
    <w:rsid w:val="00375141"/>
    <w:rsid w:val="003772E4"/>
    <w:rsid w:val="00381FED"/>
    <w:rsid w:val="003A0982"/>
    <w:rsid w:val="003A58C7"/>
    <w:rsid w:val="003D3FEA"/>
    <w:rsid w:val="003E6983"/>
    <w:rsid w:val="003F2ED2"/>
    <w:rsid w:val="0040729A"/>
    <w:rsid w:val="00407314"/>
    <w:rsid w:val="00434EB3"/>
    <w:rsid w:val="004416DB"/>
    <w:rsid w:val="00444193"/>
    <w:rsid w:val="00451EC5"/>
    <w:rsid w:val="00480445"/>
    <w:rsid w:val="004A60E2"/>
    <w:rsid w:val="004B1F8F"/>
    <w:rsid w:val="004B4DB8"/>
    <w:rsid w:val="004B7C61"/>
    <w:rsid w:val="004C21DC"/>
    <w:rsid w:val="004D4FA7"/>
    <w:rsid w:val="004D6DC4"/>
    <w:rsid w:val="00511D86"/>
    <w:rsid w:val="005217B6"/>
    <w:rsid w:val="00522127"/>
    <w:rsid w:val="00545BAB"/>
    <w:rsid w:val="0055067A"/>
    <w:rsid w:val="00551622"/>
    <w:rsid w:val="00555207"/>
    <w:rsid w:val="005660D8"/>
    <w:rsid w:val="005767C8"/>
    <w:rsid w:val="00582818"/>
    <w:rsid w:val="005B431C"/>
    <w:rsid w:val="005B551F"/>
    <w:rsid w:val="005C25A4"/>
    <w:rsid w:val="005C425F"/>
    <w:rsid w:val="005C5B20"/>
    <w:rsid w:val="005D224C"/>
    <w:rsid w:val="005D4B9F"/>
    <w:rsid w:val="005E0C89"/>
    <w:rsid w:val="005E11A8"/>
    <w:rsid w:val="005E7609"/>
    <w:rsid w:val="00602CDA"/>
    <w:rsid w:val="00605D1E"/>
    <w:rsid w:val="00617EF8"/>
    <w:rsid w:val="006341B9"/>
    <w:rsid w:val="00661696"/>
    <w:rsid w:val="00685780"/>
    <w:rsid w:val="0069498A"/>
    <w:rsid w:val="006A4E70"/>
    <w:rsid w:val="006B6456"/>
    <w:rsid w:val="006D00B1"/>
    <w:rsid w:val="006F616E"/>
    <w:rsid w:val="007065B4"/>
    <w:rsid w:val="0070722D"/>
    <w:rsid w:val="00733707"/>
    <w:rsid w:val="00741B96"/>
    <w:rsid w:val="00761176"/>
    <w:rsid w:val="00763EBD"/>
    <w:rsid w:val="00764149"/>
    <w:rsid w:val="00764880"/>
    <w:rsid w:val="00774E55"/>
    <w:rsid w:val="007A0A85"/>
    <w:rsid w:val="007E335E"/>
    <w:rsid w:val="007F2D08"/>
    <w:rsid w:val="008328A6"/>
    <w:rsid w:val="00844B44"/>
    <w:rsid w:val="00851175"/>
    <w:rsid w:val="008625E8"/>
    <w:rsid w:val="008920C9"/>
    <w:rsid w:val="00892A6F"/>
    <w:rsid w:val="008C035B"/>
    <w:rsid w:val="008D18C7"/>
    <w:rsid w:val="008D2A3A"/>
    <w:rsid w:val="008D5DEE"/>
    <w:rsid w:val="008E4E1D"/>
    <w:rsid w:val="008F5FEA"/>
    <w:rsid w:val="00912B1B"/>
    <w:rsid w:val="00916672"/>
    <w:rsid w:val="00937A96"/>
    <w:rsid w:val="00942E2F"/>
    <w:rsid w:val="00975358"/>
    <w:rsid w:val="009B0A25"/>
    <w:rsid w:val="009B18DF"/>
    <w:rsid w:val="009C3735"/>
    <w:rsid w:val="009F2E95"/>
    <w:rsid w:val="009F4988"/>
    <w:rsid w:val="009F6A2B"/>
    <w:rsid w:val="009F736B"/>
    <w:rsid w:val="00A0253E"/>
    <w:rsid w:val="00A0514F"/>
    <w:rsid w:val="00A111D3"/>
    <w:rsid w:val="00A250BA"/>
    <w:rsid w:val="00A45D2E"/>
    <w:rsid w:val="00A642A4"/>
    <w:rsid w:val="00A67E84"/>
    <w:rsid w:val="00A82F0F"/>
    <w:rsid w:val="00AA4669"/>
    <w:rsid w:val="00AE6B2E"/>
    <w:rsid w:val="00AF0418"/>
    <w:rsid w:val="00B00781"/>
    <w:rsid w:val="00B00C0E"/>
    <w:rsid w:val="00B130B2"/>
    <w:rsid w:val="00B15B12"/>
    <w:rsid w:val="00B318AF"/>
    <w:rsid w:val="00B60E5E"/>
    <w:rsid w:val="00B812F6"/>
    <w:rsid w:val="00B868CC"/>
    <w:rsid w:val="00BA17DA"/>
    <w:rsid w:val="00BA2D47"/>
    <w:rsid w:val="00BE4A86"/>
    <w:rsid w:val="00BF1B28"/>
    <w:rsid w:val="00BF608B"/>
    <w:rsid w:val="00BF7DE8"/>
    <w:rsid w:val="00C26141"/>
    <w:rsid w:val="00C2763B"/>
    <w:rsid w:val="00C4004B"/>
    <w:rsid w:val="00C405E8"/>
    <w:rsid w:val="00C5724A"/>
    <w:rsid w:val="00C6040C"/>
    <w:rsid w:val="00C83030"/>
    <w:rsid w:val="00C83970"/>
    <w:rsid w:val="00C93A51"/>
    <w:rsid w:val="00C97802"/>
    <w:rsid w:val="00CB1741"/>
    <w:rsid w:val="00CB79E4"/>
    <w:rsid w:val="00CC11E7"/>
    <w:rsid w:val="00CC7A69"/>
    <w:rsid w:val="00CD7EB1"/>
    <w:rsid w:val="00CF1A7D"/>
    <w:rsid w:val="00CF6C84"/>
    <w:rsid w:val="00D00CF8"/>
    <w:rsid w:val="00D053FC"/>
    <w:rsid w:val="00D25CE4"/>
    <w:rsid w:val="00D27C4B"/>
    <w:rsid w:val="00D300BD"/>
    <w:rsid w:val="00D65C6E"/>
    <w:rsid w:val="00D8041B"/>
    <w:rsid w:val="00DC20C9"/>
    <w:rsid w:val="00E01D01"/>
    <w:rsid w:val="00E10BE3"/>
    <w:rsid w:val="00E17870"/>
    <w:rsid w:val="00E178E8"/>
    <w:rsid w:val="00E23B2E"/>
    <w:rsid w:val="00E27FBD"/>
    <w:rsid w:val="00E32E47"/>
    <w:rsid w:val="00E33C81"/>
    <w:rsid w:val="00E53968"/>
    <w:rsid w:val="00E671C7"/>
    <w:rsid w:val="00E72FCB"/>
    <w:rsid w:val="00E8087F"/>
    <w:rsid w:val="00E85065"/>
    <w:rsid w:val="00EE6C25"/>
    <w:rsid w:val="00EE7217"/>
    <w:rsid w:val="00EE7E1A"/>
    <w:rsid w:val="00EF7135"/>
    <w:rsid w:val="00F133E2"/>
    <w:rsid w:val="00F16B5F"/>
    <w:rsid w:val="00F2358E"/>
    <w:rsid w:val="00F34F5E"/>
    <w:rsid w:val="00F55F2E"/>
    <w:rsid w:val="00F77441"/>
    <w:rsid w:val="00F90D3B"/>
    <w:rsid w:val="00F91702"/>
    <w:rsid w:val="00FA4EF0"/>
    <w:rsid w:val="00FC3B1A"/>
    <w:rsid w:val="00FC59A7"/>
    <w:rsid w:val="00FD6F8E"/>
    <w:rsid w:val="00FD71FE"/>
    <w:rsid w:val="00FD7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D86"/>
    <w:pPr>
      <w:spacing w:line="252" w:lineRule="auto"/>
      <w:jc w:val="both"/>
    </w:pPr>
    <w:rPr>
      <w:rFonts w:eastAsiaTheme="minorEastAsia"/>
    </w:rPr>
  </w:style>
  <w:style w:type="paragraph" w:styleId="Antrat1">
    <w:name w:val="heading 1"/>
    <w:basedOn w:val="prastasis"/>
    <w:next w:val="prastasis"/>
    <w:link w:val="Antrat1Diagrama"/>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11D86"/>
    <w:rPr>
      <w:rFonts w:asciiTheme="majorHAnsi" w:eastAsiaTheme="majorEastAsia" w:hAnsiTheme="majorHAnsi" w:cstheme="majorBidi"/>
      <w:b/>
      <w:bCs/>
      <w:caps/>
      <w:spacing w:val="4"/>
      <w:sz w:val="28"/>
      <w:szCs w:val="28"/>
      <w:lang w:val="en-US"/>
    </w:rPr>
  </w:style>
  <w:style w:type="table" w:styleId="Lentelstinklelis">
    <w:name w:val="Table Grid"/>
    <w:basedOn w:val="prastojilente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511D86"/>
    <w:rPr>
      <w:i/>
      <w:iCs/>
      <w:color w:val="auto"/>
    </w:rPr>
  </w:style>
  <w:style w:type="character" w:styleId="Puslapioinaosnuoroda">
    <w:name w:val="footnote reference"/>
    <w:basedOn w:val="Numatytasispastraiposriftas"/>
    <w:uiPriority w:val="99"/>
    <w:unhideWhenUsed/>
    <w:qFormat/>
    <w:rsid w:val="00511D86"/>
    <w:rPr>
      <w:vertAlign w:val="superscript"/>
    </w:rPr>
  </w:style>
  <w:style w:type="paragraph" w:styleId="Puslapioinaostekstas">
    <w:name w:val="footnote text"/>
    <w:basedOn w:val="prastasis"/>
    <w:link w:val="PuslapioinaostekstasDiagrama"/>
    <w:semiHidden/>
    <w:unhideWhenUsed/>
    <w:rsid w:val="00511D86"/>
    <w:pPr>
      <w:spacing w:after="0" w:line="240" w:lineRule="auto"/>
    </w:pPr>
  </w:style>
  <w:style w:type="character" w:customStyle="1" w:styleId="PuslapioinaostekstasDiagrama">
    <w:name w:val="Puslapio išnašos tekstas Diagrama"/>
    <w:basedOn w:val="Numatytasispastraiposriftas"/>
    <w:link w:val="Puslapioinaostekstas"/>
    <w:semiHidden/>
    <w:rsid w:val="00511D86"/>
    <w:rPr>
      <w:rFonts w:eastAsiaTheme="minorEastAsia"/>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511D86"/>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prastasis"/>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prastojilentel"/>
    <w:next w:val="Lentelstinklelis"/>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511D86"/>
  </w:style>
  <w:style w:type="table" w:customStyle="1" w:styleId="Lentelstinklelis2">
    <w:name w:val="Lentelės tinklelis2"/>
    <w:basedOn w:val="prastojilentel"/>
    <w:next w:val="Lentelstinklelis"/>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11D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D86"/>
    <w:rPr>
      <w:rFonts w:eastAsiaTheme="minorEastAsia"/>
      <w:lang w:val="en-US"/>
    </w:rPr>
  </w:style>
  <w:style w:type="paragraph" w:styleId="Porat">
    <w:name w:val="footer"/>
    <w:basedOn w:val="prastasis"/>
    <w:link w:val="PoratDiagrama"/>
    <w:uiPriority w:val="99"/>
    <w:unhideWhenUsed/>
    <w:rsid w:val="00511D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D86"/>
    <w:rPr>
      <w:rFonts w:eastAsiaTheme="minorEastAsia"/>
      <w:lang w:val="en-US"/>
    </w:rPr>
  </w:style>
  <w:style w:type="character" w:styleId="Komentaronuoroda">
    <w:name w:val="annotation reference"/>
    <w:basedOn w:val="Numatytasispastraiposriftas"/>
    <w:uiPriority w:val="99"/>
    <w:semiHidden/>
    <w:unhideWhenUsed/>
    <w:rsid w:val="004A60E2"/>
    <w:rPr>
      <w:sz w:val="16"/>
      <w:szCs w:val="16"/>
    </w:rPr>
  </w:style>
  <w:style w:type="paragraph" w:styleId="Komentarotekstas">
    <w:name w:val="annotation text"/>
    <w:basedOn w:val="prastasis"/>
    <w:link w:val="KomentarotekstasDiagrama"/>
    <w:uiPriority w:val="99"/>
    <w:unhideWhenUsed/>
    <w:rsid w:val="004A60E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A60E2"/>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4A60E2"/>
    <w:rPr>
      <w:b/>
      <w:bCs/>
    </w:rPr>
  </w:style>
  <w:style w:type="character" w:customStyle="1" w:styleId="KomentarotemaDiagrama">
    <w:name w:val="Komentaro tema Diagrama"/>
    <w:basedOn w:val="KomentarotekstasDiagrama"/>
    <w:link w:val="Komentarotema"/>
    <w:uiPriority w:val="99"/>
    <w:semiHidden/>
    <w:rsid w:val="004A60E2"/>
    <w:rPr>
      <w:rFonts w:eastAsiaTheme="minorEastAsia"/>
      <w:b/>
      <w:bCs/>
      <w:sz w:val="20"/>
      <w:szCs w:val="20"/>
    </w:rPr>
  </w:style>
  <w:style w:type="paragraph" w:styleId="Pataisymai">
    <w:name w:val="Revision"/>
    <w:hidden/>
    <w:uiPriority w:val="99"/>
    <w:semiHidden/>
    <w:rsid w:val="004C21DC"/>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2776</Words>
  <Characters>1583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33</cp:revision>
  <cp:lastPrinted>2023-09-20T06:26:00Z</cp:lastPrinted>
  <dcterms:created xsi:type="dcterms:W3CDTF">2023-09-25T11:41:00Z</dcterms:created>
  <dcterms:modified xsi:type="dcterms:W3CDTF">2026-02-23T11:13:00Z</dcterms:modified>
</cp:coreProperties>
</file>